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892FBEA" w14:textId="60956644" w:rsidR="00900537" w:rsidRPr="00FF1F3B" w:rsidRDefault="00D23308">
      <w:pPr>
        <w:spacing w:before="78"/>
        <w:ind w:left="2589" w:right="268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F1F3B">
        <w:rPr>
          <w:rFonts w:ascii="Times New Roman" w:eastAsia="Times New Roman" w:hAnsi="Times New Roman" w:cs="Times New Roman"/>
          <w:b/>
          <w:sz w:val="28"/>
          <w:szCs w:val="28"/>
        </w:rPr>
        <w:softHyphen/>
      </w:r>
      <w:r w:rsidRPr="00FF1F3B">
        <w:rPr>
          <w:rFonts w:ascii="Times New Roman" w:eastAsia="Times New Roman" w:hAnsi="Times New Roman" w:cs="Times New Roman"/>
          <w:b/>
          <w:sz w:val="28"/>
          <w:szCs w:val="28"/>
        </w:rPr>
        <w:softHyphen/>
      </w:r>
      <w:r w:rsidRPr="00FF1F3B">
        <w:rPr>
          <w:rFonts w:ascii="Times New Roman" w:eastAsia="Times New Roman" w:hAnsi="Times New Roman" w:cs="Times New Roman"/>
          <w:b/>
          <w:sz w:val="28"/>
          <w:szCs w:val="28"/>
        </w:rPr>
        <w:softHyphen/>
      </w:r>
      <w:r w:rsidR="008C4E7D" w:rsidRPr="00FF1F3B">
        <w:rPr>
          <w:rFonts w:ascii="Times New Roman" w:eastAsia="Times New Roman" w:hAnsi="Times New Roman" w:cs="Times New Roman"/>
          <w:b/>
          <w:sz w:val="28"/>
          <w:szCs w:val="28"/>
        </w:rPr>
        <w:softHyphen/>
      </w:r>
      <w:r w:rsidR="008C4E7D" w:rsidRPr="00FF1F3B">
        <w:rPr>
          <w:rFonts w:ascii="Times New Roman" w:eastAsia="Times New Roman" w:hAnsi="Times New Roman" w:cs="Times New Roman"/>
          <w:b/>
          <w:sz w:val="28"/>
          <w:szCs w:val="28"/>
        </w:rPr>
        <w:softHyphen/>
      </w:r>
      <w:r w:rsidR="008C4E7D" w:rsidRPr="00FF1F3B">
        <w:rPr>
          <w:rFonts w:ascii="Times New Roman" w:eastAsia="Times New Roman" w:hAnsi="Times New Roman" w:cs="Times New Roman"/>
          <w:b/>
          <w:sz w:val="28"/>
          <w:szCs w:val="28"/>
        </w:rPr>
        <w:softHyphen/>
      </w:r>
      <w:r w:rsidR="008C4E7D" w:rsidRPr="00FF1F3B">
        <w:rPr>
          <w:rFonts w:ascii="Times New Roman" w:eastAsia="Times New Roman" w:hAnsi="Times New Roman" w:cs="Times New Roman"/>
          <w:b/>
          <w:sz w:val="28"/>
          <w:szCs w:val="28"/>
        </w:rPr>
        <w:softHyphen/>
      </w:r>
      <w:r w:rsidR="008C4E7D" w:rsidRPr="00FF1F3B">
        <w:rPr>
          <w:rFonts w:ascii="Times New Roman" w:eastAsia="Times New Roman" w:hAnsi="Times New Roman" w:cs="Times New Roman"/>
          <w:b/>
          <w:sz w:val="28"/>
          <w:szCs w:val="28"/>
        </w:rPr>
        <w:softHyphen/>
      </w:r>
      <w:r w:rsidR="005A1818" w:rsidRPr="00FF1F3B">
        <w:rPr>
          <w:rFonts w:ascii="Times New Roman" w:eastAsia="Times New Roman" w:hAnsi="Times New Roman" w:cs="Times New Roman"/>
          <w:b/>
          <w:sz w:val="28"/>
          <w:szCs w:val="28"/>
        </w:rPr>
        <w:t xml:space="preserve">    </w:t>
      </w:r>
      <w:r w:rsidR="008E26DA" w:rsidRPr="00FF1F3B">
        <w:rPr>
          <w:rFonts w:ascii="Times New Roman" w:eastAsia="Times New Roman" w:hAnsi="Times New Roman" w:cs="Times New Roman"/>
          <w:b/>
          <w:sz w:val="28"/>
          <w:szCs w:val="28"/>
        </w:rPr>
        <w:t xml:space="preserve">Boya </w:t>
      </w:r>
      <w:r w:rsidR="005A1818" w:rsidRPr="00FF1F3B">
        <w:rPr>
          <w:rFonts w:ascii="Times New Roman" w:eastAsia="Times New Roman" w:hAnsi="Times New Roman" w:cs="Times New Roman"/>
          <w:b/>
          <w:sz w:val="28"/>
          <w:szCs w:val="28"/>
        </w:rPr>
        <w:t xml:space="preserve">(Paul) </w:t>
      </w:r>
      <w:r w:rsidR="008E26DA" w:rsidRPr="00FF1F3B">
        <w:rPr>
          <w:rFonts w:ascii="Times New Roman" w:eastAsia="Times New Roman" w:hAnsi="Times New Roman" w:cs="Times New Roman"/>
          <w:b/>
          <w:sz w:val="28"/>
          <w:szCs w:val="28"/>
        </w:rPr>
        <w:t xml:space="preserve">Zhang </w:t>
      </w:r>
    </w:p>
    <w:p w14:paraId="19D7137B" w14:textId="77777777" w:rsidR="00900537" w:rsidRPr="00FF1F3B" w:rsidRDefault="00900537">
      <w:pPr>
        <w:spacing w:before="78"/>
        <w:ind w:left="2589" w:right="2687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09E69974" w14:textId="77777777" w:rsidR="00B0381F" w:rsidRPr="00FF1F3B" w:rsidRDefault="00B0381F" w:rsidP="00D11CE2">
      <w:pPr>
        <w:spacing w:before="43" w:line="290" w:lineRule="auto"/>
        <w:ind w:left="200" w:right="45"/>
        <w:rPr>
          <w:rFonts w:ascii="Times New Roman" w:eastAsia="Times New Roman" w:hAnsi="Times New Roman" w:cs="Times New Roman"/>
          <w:sz w:val="24"/>
          <w:szCs w:val="24"/>
        </w:rPr>
      </w:pPr>
      <w:r w:rsidRPr="00FF1F3B">
        <w:rPr>
          <w:rFonts w:ascii="Times New Roman" w:eastAsia="Times New Roman" w:hAnsi="Times New Roman" w:cs="Times New Roman"/>
          <w:sz w:val="24"/>
          <w:szCs w:val="24"/>
        </w:rPr>
        <w:t>Yale School of the Environment</w:t>
      </w:r>
    </w:p>
    <w:p w14:paraId="05E7CEBA" w14:textId="77777777" w:rsidR="00B0381F" w:rsidRPr="00FF1F3B" w:rsidRDefault="00B0381F" w:rsidP="00D11CE2">
      <w:pPr>
        <w:spacing w:before="43" w:line="290" w:lineRule="auto"/>
        <w:ind w:left="200" w:right="45"/>
        <w:rPr>
          <w:rFonts w:ascii="Times New Roman" w:eastAsia="Times New Roman" w:hAnsi="Times New Roman" w:cs="Times New Roman"/>
          <w:sz w:val="24"/>
          <w:szCs w:val="24"/>
        </w:rPr>
      </w:pPr>
      <w:r w:rsidRPr="00FF1F3B">
        <w:rPr>
          <w:rFonts w:ascii="Times New Roman" w:eastAsia="Times New Roman" w:hAnsi="Times New Roman" w:cs="Times New Roman"/>
          <w:sz w:val="24"/>
          <w:szCs w:val="24"/>
        </w:rPr>
        <w:t>Yale Center for Natural Carbon Capture</w:t>
      </w:r>
    </w:p>
    <w:p w14:paraId="5652E48C" w14:textId="7C3D00E3" w:rsidR="00900537" w:rsidRPr="00FF1F3B" w:rsidRDefault="00B0381F" w:rsidP="00D11CE2">
      <w:pPr>
        <w:spacing w:before="43" w:line="290" w:lineRule="auto"/>
        <w:ind w:left="200" w:right="45"/>
        <w:rPr>
          <w:rFonts w:ascii="Times New Roman" w:eastAsia="Times New Roman" w:hAnsi="Times New Roman" w:cs="Times New Roman"/>
          <w:sz w:val="24"/>
          <w:szCs w:val="24"/>
        </w:rPr>
      </w:pPr>
      <w:r w:rsidRPr="00FF1F3B">
        <w:rPr>
          <w:rFonts w:ascii="Times New Roman" w:eastAsia="Times New Roman" w:hAnsi="Times New Roman" w:cs="Times New Roman"/>
          <w:sz w:val="24"/>
          <w:szCs w:val="24"/>
        </w:rPr>
        <w:t>Yale University</w:t>
      </w:r>
      <w:r w:rsidR="008E26DA" w:rsidRPr="00FF1F3B">
        <w:rPr>
          <w:rFonts w:ascii="Times New Roman" w:eastAsia="Times New Roman" w:hAnsi="Times New Roman" w:cs="Times New Roman"/>
          <w:sz w:val="24"/>
          <w:szCs w:val="24"/>
        </w:rPr>
        <w:tab/>
      </w:r>
      <w:r w:rsidR="008E26DA" w:rsidRPr="00FF1F3B">
        <w:rPr>
          <w:rFonts w:ascii="Times New Roman" w:eastAsia="Times New Roman" w:hAnsi="Times New Roman" w:cs="Times New Roman"/>
          <w:sz w:val="24"/>
          <w:szCs w:val="24"/>
        </w:rPr>
        <w:tab/>
      </w:r>
      <w:r w:rsidR="008E26DA" w:rsidRPr="00FF1F3B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</w:t>
      </w:r>
      <w:r w:rsidRPr="00FF1F3B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</w:t>
      </w:r>
      <w:r w:rsidR="008E26DA" w:rsidRPr="00FF1F3B">
        <w:rPr>
          <w:rFonts w:ascii="Times New Roman" w:eastAsia="Times New Roman" w:hAnsi="Times New Roman" w:cs="Times New Roman"/>
          <w:sz w:val="24"/>
          <w:szCs w:val="24"/>
        </w:rPr>
        <w:t>Email</w:t>
      </w:r>
      <w:r w:rsidR="00AB2FED" w:rsidRPr="00FF1F3B">
        <w:rPr>
          <w:rFonts w:ascii="Times New Roman" w:eastAsia="Times New Roman" w:hAnsi="Times New Roman" w:cs="Times New Roman"/>
          <w:sz w:val="24"/>
          <w:szCs w:val="24"/>
        </w:rPr>
        <w:t>:</w:t>
      </w:r>
      <w:r w:rsidR="004B0605" w:rsidRPr="00FF1F3B">
        <w:rPr>
          <w:rFonts w:ascii="Times New Roman" w:hAnsi="Times New Roman" w:cs="Times New Roman"/>
        </w:rPr>
        <w:t xml:space="preserve"> </w:t>
      </w:r>
      <w:r w:rsidR="004B0605" w:rsidRPr="00FF1F3B">
        <w:rPr>
          <w:rFonts w:ascii="Times New Roman" w:eastAsia="Times New Roman" w:hAnsi="Times New Roman" w:cs="Times New Roman"/>
          <w:sz w:val="24"/>
          <w:szCs w:val="24"/>
        </w:rPr>
        <w:t>boya.zhang@yale.edu</w:t>
      </w:r>
    </w:p>
    <w:p w14:paraId="108F357F" w14:textId="6207105B" w:rsidR="00900537" w:rsidRPr="00FF1F3B" w:rsidRDefault="00B0381F" w:rsidP="00D11CE2">
      <w:pPr>
        <w:pBdr>
          <w:top w:val="nil"/>
          <w:left w:val="nil"/>
          <w:bottom w:val="nil"/>
          <w:right w:val="nil"/>
          <w:between w:val="nil"/>
        </w:pBdr>
        <w:ind w:right="547" w:firstLine="200"/>
        <w:rPr>
          <w:rFonts w:ascii="Times New Roman" w:eastAsia="Times New Roman" w:hAnsi="Times New Roman" w:cs="Times New Roman"/>
          <w:sz w:val="24"/>
          <w:szCs w:val="24"/>
        </w:rPr>
      </w:pPr>
      <w:r w:rsidRPr="00FF1F3B">
        <w:rPr>
          <w:rFonts w:ascii="Times New Roman" w:eastAsia="Times New Roman" w:hAnsi="Times New Roman" w:cs="Times New Roman"/>
          <w:sz w:val="24"/>
          <w:szCs w:val="24"/>
        </w:rPr>
        <w:t>Kroon Hall, 195 Prospect St, 06512, New Haven, CT</w:t>
      </w:r>
    </w:p>
    <w:p w14:paraId="7E775795" w14:textId="440B567D" w:rsidR="00D11CE2" w:rsidRPr="00FF1F3B" w:rsidRDefault="00D11CE2" w:rsidP="00D11CE2">
      <w:pPr>
        <w:pStyle w:val="BodyText"/>
        <w:ind w:firstLine="200"/>
        <w:rPr>
          <w:lang w:eastAsia="zh-CN"/>
        </w:rPr>
      </w:pPr>
      <w:r w:rsidRPr="00FF1F3B">
        <w:t xml:space="preserve">Google scholar: </w:t>
      </w:r>
      <w:r w:rsidRPr="00FF1F3B">
        <w:rPr>
          <w:lang w:eastAsia="zh-CN"/>
        </w:rPr>
        <w:t>https://scholar.google.com/citations?user=pNAZodgAAAAJ&amp;hl=zh-TW</w:t>
      </w:r>
    </w:p>
    <w:p w14:paraId="416193B8" w14:textId="4A9E8A8F" w:rsidR="00EF0ABB" w:rsidRDefault="00D13089" w:rsidP="00D11CE2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F1F3B"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    </w:t>
      </w:r>
      <w:r w:rsidRPr="00FF1F3B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ORCID: </w:t>
      </w:r>
      <w:hyperlink r:id="rId7" w:history="1">
        <w:r w:rsidR="00F63F18" w:rsidRPr="00013B12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en-US"/>
          </w:rPr>
          <w:t>https://orcid.org/0000-0002-6860-2054</w:t>
        </w:r>
      </w:hyperlink>
    </w:p>
    <w:p w14:paraId="1AE0F383" w14:textId="510ED72C" w:rsidR="00F63F18" w:rsidRPr="00FF1F3B" w:rsidRDefault="00EF0ABB" w:rsidP="00EF0ABB">
      <w:pPr>
        <w:pBdr>
          <w:top w:val="nil"/>
          <w:left w:val="nil"/>
          <w:bottom w:val="nil"/>
          <w:right w:val="nil"/>
          <w:between w:val="nil"/>
        </w:pBdr>
        <w:ind w:firstLine="20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G</w:t>
      </w:r>
      <w:r w:rsidR="00F63F18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itHub: </w:t>
      </w:r>
      <w:r w:rsidR="00F63F18" w:rsidRPr="00F63F18">
        <w:rPr>
          <w:rFonts w:ascii="Times New Roman" w:eastAsia="Times New Roman" w:hAnsi="Times New Roman" w:cs="Times New Roman"/>
          <w:sz w:val="24"/>
          <w:szCs w:val="24"/>
          <w:lang w:eastAsia="en-US"/>
        </w:rPr>
        <w:t>https://github.com/geopaulzhang/</w:t>
      </w:r>
    </w:p>
    <w:p w14:paraId="4E513AAB" w14:textId="77777777" w:rsidR="00D13089" w:rsidRPr="00FF1F3B" w:rsidRDefault="00D13089" w:rsidP="00D11CE2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72AE114E" w14:textId="77777777" w:rsidR="00900537" w:rsidRPr="00FF1F3B" w:rsidRDefault="008E26DA">
      <w:pPr>
        <w:tabs>
          <w:tab w:val="left" w:pos="9401"/>
        </w:tabs>
        <w:spacing w:before="103"/>
        <w:ind w:left="200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FF1F3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EDUCATION</w:t>
      </w:r>
      <w:r w:rsidRPr="00FF1F3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ab/>
      </w:r>
    </w:p>
    <w:p w14:paraId="1ADAD8BF" w14:textId="77777777" w:rsidR="00900537" w:rsidRPr="00FF1F3B" w:rsidRDefault="00900537">
      <w:pPr>
        <w:tabs>
          <w:tab w:val="left" w:pos="9401"/>
        </w:tabs>
        <w:spacing w:before="103"/>
        <w:ind w:left="200"/>
        <w:rPr>
          <w:rFonts w:ascii="Times New Roman" w:eastAsia="Times New Roman" w:hAnsi="Times New Roman" w:cs="Times New Roman"/>
          <w:b/>
          <w:sz w:val="10"/>
          <w:szCs w:val="10"/>
        </w:rPr>
      </w:pPr>
    </w:p>
    <w:p w14:paraId="58B9D128" w14:textId="11226564" w:rsidR="00900537" w:rsidRPr="00FF1F3B" w:rsidRDefault="008E26DA">
      <w:pPr>
        <w:spacing w:before="50" w:line="276" w:lineRule="auto"/>
        <w:ind w:left="200"/>
        <w:rPr>
          <w:rFonts w:ascii="Times New Roman" w:eastAsia="Times New Roman" w:hAnsi="Times New Roman" w:cs="Times New Roman"/>
          <w:sz w:val="24"/>
          <w:szCs w:val="24"/>
        </w:rPr>
      </w:pPr>
      <w:r w:rsidRPr="00FF1F3B">
        <w:rPr>
          <w:rFonts w:ascii="Times New Roman" w:eastAsia="Times New Roman" w:hAnsi="Times New Roman" w:cs="Times New Roman"/>
          <w:b/>
          <w:sz w:val="24"/>
          <w:szCs w:val="24"/>
        </w:rPr>
        <w:t>2017 - 2022</w:t>
      </w:r>
      <w:r w:rsidRPr="00FF1F3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F1F3B">
        <w:rPr>
          <w:rFonts w:ascii="Times New Roman" w:eastAsia="Times New Roman" w:hAnsi="Times New Roman" w:cs="Times New Roman"/>
          <w:b/>
          <w:sz w:val="24"/>
          <w:szCs w:val="24"/>
        </w:rPr>
        <w:t>Ph.D. in Earth Sciences</w:t>
      </w:r>
      <w:r w:rsidRPr="00FF1F3B">
        <w:rPr>
          <w:rFonts w:ascii="Times New Roman" w:eastAsia="Times New Roman" w:hAnsi="Times New Roman" w:cs="Times New Roman"/>
          <w:sz w:val="24"/>
          <w:szCs w:val="24"/>
        </w:rPr>
        <w:t>, Florida International University, USA, GPA 3.93.</w:t>
      </w:r>
    </w:p>
    <w:p w14:paraId="6B99C717" w14:textId="49BA0A85" w:rsidR="00900537" w:rsidRPr="00FF1F3B" w:rsidRDefault="008E26DA">
      <w:pPr>
        <w:spacing w:before="49" w:line="276" w:lineRule="auto"/>
        <w:ind w:left="200"/>
        <w:rPr>
          <w:rFonts w:ascii="Times New Roman" w:eastAsia="Times New Roman" w:hAnsi="Times New Roman" w:cs="Times New Roman"/>
          <w:sz w:val="24"/>
          <w:szCs w:val="24"/>
        </w:rPr>
      </w:pPr>
      <w:r w:rsidRPr="00FF1F3B">
        <w:rPr>
          <w:rFonts w:ascii="Times New Roman" w:eastAsia="Times New Roman" w:hAnsi="Times New Roman" w:cs="Times New Roman"/>
          <w:b/>
          <w:sz w:val="24"/>
          <w:szCs w:val="24"/>
        </w:rPr>
        <w:t>2012 - 2013 M.S. in Geomatics (GIS)</w:t>
      </w:r>
      <w:r w:rsidRPr="00FF1F3B">
        <w:rPr>
          <w:rFonts w:ascii="Times New Roman" w:eastAsia="Times New Roman" w:hAnsi="Times New Roman" w:cs="Times New Roman"/>
          <w:sz w:val="24"/>
          <w:szCs w:val="24"/>
        </w:rPr>
        <w:t xml:space="preserve">, Hong Kong Polytechnic University, Hong Kong. </w:t>
      </w:r>
    </w:p>
    <w:p w14:paraId="0577BC37" w14:textId="075ACAA6" w:rsidR="00900537" w:rsidRPr="00FF1F3B" w:rsidRDefault="008E26DA">
      <w:pPr>
        <w:spacing w:before="49" w:line="276" w:lineRule="auto"/>
        <w:ind w:left="200" w:right="-315"/>
        <w:rPr>
          <w:rFonts w:ascii="Times New Roman" w:eastAsia="Times New Roman" w:hAnsi="Times New Roman" w:cs="Times New Roman"/>
          <w:sz w:val="24"/>
          <w:szCs w:val="24"/>
        </w:rPr>
      </w:pPr>
      <w:r w:rsidRPr="00FF1F3B">
        <w:rPr>
          <w:rFonts w:ascii="Times New Roman" w:eastAsia="Times New Roman" w:hAnsi="Times New Roman" w:cs="Times New Roman"/>
          <w:b/>
          <w:sz w:val="24"/>
          <w:szCs w:val="24"/>
        </w:rPr>
        <w:t>2007 - 2011 B.S. in Geographical Information System</w:t>
      </w:r>
      <w:r w:rsidRPr="00FF1F3B">
        <w:rPr>
          <w:rFonts w:ascii="Times New Roman" w:eastAsia="Times New Roman" w:hAnsi="Times New Roman" w:cs="Times New Roman"/>
          <w:sz w:val="24"/>
          <w:szCs w:val="24"/>
        </w:rPr>
        <w:t>, Capital Normal University, China.</w:t>
      </w:r>
    </w:p>
    <w:p w14:paraId="06ADFD3C" w14:textId="77777777" w:rsidR="00FF1F3B" w:rsidRPr="00FF1F3B" w:rsidRDefault="00FF1F3B" w:rsidP="00FF1F3B">
      <w:pPr>
        <w:pBdr>
          <w:top w:val="nil"/>
          <w:left w:val="nil"/>
          <w:bottom w:val="nil"/>
          <w:right w:val="nil"/>
          <w:between w:val="nil"/>
        </w:pBdr>
        <w:tabs>
          <w:tab w:val="left" w:pos="381"/>
        </w:tabs>
        <w:spacing w:before="5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608C2F4" w14:textId="396ADD25" w:rsidR="00900537" w:rsidRPr="00FF1F3B" w:rsidRDefault="008E26DA">
      <w:pPr>
        <w:tabs>
          <w:tab w:val="left" w:pos="9409"/>
        </w:tabs>
        <w:spacing w:before="103"/>
        <w:ind w:left="200"/>
        <w:rPr>
          <w:rFonts w:ascii="Times New Roman" w:eastAsia="Times New Roman" w:hAnsi="Times New Roman" w:cs="Times New Roman"/>
          <w:b/>
          <w:sz w:val="18"/>
          <w:szCs w:val="18"/>
        </w:rPr>
      </w:pPr>
      <w:r w:rsidRPr="00FF1F3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WORK EXPERIENCE</w:t>
      </w:r>
      <w:r w:rsidR="00EB40A5" w:rsidRPr="00FF1F3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_________________________________________________________</w:t>
      </w:r>
      <w:r w:rsidR="00EB40A5" w:rsidRPr="00FF1F3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softHyphen/>
      </w:r>
      <w:r w:rsidR="00EB40A5" w:rsidRPr="00FF1F3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softHyphen/>
      </w:r>
      <w:r w:rsidR="00EB40A5" w:rsidRPr="00FF1F3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softHyphen/>
      </w:r>
      <w:r w:rsidR="00EB40A5" w:rsidRPr="00FF1F3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softHyphen/>
      </w:r>
    </w:p>
    <w:p w14:paraId="3F1101C7" w14:textId="509BF4D9" w:rsidR="00C64CDB" w:rsidRPr="00FF1F3B" w:rsidRDefault="00104F91" w:rsidP="008814BD">
      <w:pPr>
        <w:numPr>
          <w:ilvl w:val="0"/>
          <w:numId w:val="9"/>
        </w:numPr>
        <w:spacing w:before="60"/>
        <w:rPr>
          <w:rFonts w:ascii="Times New Roman" w:eastAsia="Times New Roman" w:hAnsi="Times New Roman" w:cs="Times New Roman"/>
          <w:sz w:val="24"/>
          <w:szCs w:val="24"/>
        </w:rPr>
      </w:pPr>
      <w:r w:rsidRPr="00FF1F3B">
        <w:rPr>
          <w:rFonts w:ascii="Times New Roman" w:eastAsia="Times New Roman" w:hAnsi="Times New Roman" w:cs="Times New Roman"/>
          <w:b/>
          <w:bCs/>
          <w:sz w:val="24"/>
          <w:szCs w:val="24"/>
        </w:rPr>
        <w:t>Oct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r w:rsidR="00C64CDB" w:rsidRPr="00FF1F3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2024 </w:t>
      </w:r>
      <w:r w:rsidR="00C64CDB" w:rsidRPr="00FF1F3B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FE567B" w:rsidRPr="00FF1F3B">
        <w:rPr>
          <w:rFonts w:ascii="Times New Roman" w:eastAsia="Times New Roman" w:hAnsi="Times New Roman" w:cs="Times New Roman"/>
          <w:sz w:val="24"/>
          <w:szCs w:val="24"/>
        </w:rPr>
        <w:t xml:space="preserve">Present </w:t>
      </w:r>
      <w:r w:rsidR="00C64CDB" w:rsidRPr="00FF1F3B">
        <w:rPr>
          <w:rFonts w:ascii="Times New Roman" w:eastAsia="Times New Roman" w:hAnsi="Times New Roman" w:cs="Times New Roman"/>
          <w:sz w:val="24"/>
          <w:szCs w:val="24"/>
        </w:rPr>
        <w:t xml:space="preserve">Postdoctoral </w:t>
      </w:r>
      <w:r w:rsidR="00B0381F" w:rsidRPr="00FF1F3B">
        <w:rPr>
          <w:rFonts w:ascii="Times New Roman" w:eastAsia="Times New Roman" w:hAnsi="Times New Roman" w:cs="Times New Roman"/>
          <w:sz w:val="24"/>
          <w:szCs w:val="24"/>
        </w:rPr>
        <w:t>A</w:t>
      </w:r>
      <w:r w:rsidR="00C64CDB" w:rsidRPr="00FF1F3B">
        <w:rPr>
          <w:rFonts w:ascii="Times New Roman" w:eastAsia="Times New Roman" w:hAnsi="Times New Roman" w:cs="Times New Roman"/>
          <w:sz w:val="24"/>
          <w:szCs w:val="24"/>
        </w:rPr>
        <w:t xml:space="preserve">ssociate </w:t>
      </w:r>
      <w:r w:rsidR="00FD02B1" w:rsidRPr="00FF1F3B">
        <w:rPr>
          <w:rFonts w:ascii="Times New Roman" w:eastAsia="Times New Roman" w:hAnsi="Times New Roman" w:cs="Times New Roman"/>
          <w:sz w:val="24"/>
          <w:szCs w:val="24"/>
        </w:rPr>
        <w:t>at</w:t>
      </w:r>
      <w:r w:rsidR="00262896" w:rsidRPr="00FF1F3B">
        <w:rPr>
          <w:rFonts w:ascii="Times New Roman" w:eastAsia="Times New Roman" w:hAnsi="Times New Roman" w:cs="Times New Roman"/>
          <w:sz w:val="24"/>
          <w:szCs w:val="24"/>
        </w:rPr>
        <w:t xml:space="preserve"> School of the Environment</w:t>
      </w:r>
      <w:r w:rsidR="003541DA" w:rsidRPr="00FF1F3B">
        <w:rPr>
          <w:rFonts w:ascii="Times New Roman" w:eastAsia="Times New Roman" w:hAnsi="Times New Roman" w:cs="Times New Roman"/>
          <w:sz w:val="24"/>
          <w:szCs w:val="24"/>
        </w:rPr>
        <w:t xml:space="preserve"> and Center for Natural Carbon Capture</w:t>
      </w:r>
      <w:r w:rsidR="00FD02B1" w:rsidRPr="00FF1F3B">
        <w:rPr>
          <w:rFonts w:ascii="Times New Roman" w:eastAsia="Times New Roman" w:hAnsi="Times New Roman" w:cs="Times New Roman"/>
          <w:sz w:val="24"/>
          <w:szCs w:val="24"/>
        </w:rPr>
        <w:t>,</w:t>
      </w:r>
      <w:r w:rsidR="00C64CDB" w:rsidRPr="00FF1F3B">
        <w:rPr>
          <w:rFonts w:ascii="Times New Roman" w:eastAsia="Times New Roman" w:hAnsi="Times New Roman" w:cs="Times New Roman"/>
          <w:sz w:val="24"/>
          <w:szCs w:val="24"/>
        </w:rPr>
        <w:t xml:space="preserve"> Yale University</w:t>
      </w:r>
      <w:r w:rsidR="008861B2" w:rsidRPr="00FF1F3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5E1693A" w14:textId="78C8A016" w:rsidR="004A72FC" w:rsidRDefault="00104F91" w:rsidP="008814BD">
      <w:pPr>
        <w:numPr>
          <w:ilvl w:val="0"/>
          <w:numId w:val="9"/>
        </w:numPr>
        <w:spacing w:before="60"/>
        <w:rPr>
          <w:rFonts w:ascii="Times New Roman" w:eastAsia="Times New Roman" w:hAnsi="Times New Roman" w:cs="Times New Roman"/>
          <w:sz w:val="24"/>
          <w:szCs w:val="24"/>
        </w:rPr>
      </w:pPr>
      <w:r w:rsidRPr="00FF1F3B">
        <w:rPr>
          <w:rFonts w:ascii="Times New Roman" w:eastAsia="Times New Roman" w:hAnsi="Times New Roman" w:cs="Times New Roman"/>
          <w:b/>
          <w:bCs/>
          <w:sz w:val="24"/>
          <w:szCs w:val="24"/>
        </w:rPr>
        <w:t>Sep.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4A72FC" w:rsidRPr="00FF1F3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2022 </w:t>
      </w:r>
      <w:r w:rsidR="0006557A" w:rsidRPr="00FF1F3B">
        <w:rPr>
          <w:rFonts w:ascii="Times New Roman" w:eastAsia="Times New Roman" w:hAnsi="Times New Roman" w:cs="Times New Roman"/>
          <w:b/>
          <w:bCs/>
          <w:sz w:val="24"/>
          <w:szCs w:val="24"/>
        </w:rPr>
        <w:t>–</w:t>
      </w:r>
      <w:r w:rsidR="004A72FC" w:rsidRPr="00FF1F3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FF1F3B">
        <w:rPr>
          <w:rFonts w:ascii="Times New Roman" w:eastAsia="Times New Roman" w:hAnsi="Times New Roman" w:cs="Times New Roman"/>
          <w:b/>
          <w:bCs/>
          <w:sz w:val="24"/>
          <w:szCs w:val="24"/>
        </w:rPr>
        <w:t>Sep.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06557A" w:rsidRPr="00FF1F3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2024 </w:t>
      </w:r>
      <w:r w:rsidR="004A72FC" w:rsidRPr="00FF1F3B">
        <w:rPr>
          <w:rFonts w:ascii="Times New Roman" w:eastAsia="Times New Roman" w:hAnsi="Times New Roman" w:cs="Times New Roman"/>
          <w:sz w:val="24"/>
          <w:szCs w:val="24"/>
        </w:rPr>
        <w:t>Postdoctoral Scholar in the</w:t>
      </w:r>
      <w:r w:rsidR="004C261A" w:rsidRPr="00FF1F3B">
        <w:rPr>
          <w:rFonts w:ascii="Times New Roman" w:eastAsia="Times New Roman" w:hAnsi="Times New Roman" w:cs="Times New Roman"/>
          <w:sz w:val="24"/>
          <w:szCs w:val="24"/>
        </w:rPr>
        <w:t xml:space="preserve"> Valley Institute for Sustainability, Technology &amp; Agriculture</w:t>
      </w:r>
      <w:r w:rsidR="006A322B" w:rsidRPr="00FF1F3B">
        <w:rPr>
          <w:rFonts w:ascii="Times New Roman" w:eastAsia="Times New Roman" w:hAnsi="Times New Roman" w:cs="Times New Roman"/>
          <w:sz w:val="24"/>
          <w:szCs w:val="24"/>
        </w:rPr>
        <w:t xml:space="preserve"> (VISTA)</w:t>
      </w:r>
      <w:r w:rsidR="004A72FC" w:rsidRPr="00FF1F3B">
        <w:rPr>
          <w:rFonts w:ascii="Times New Roman" w:eastAsia="Times New Roman" w:hAnsi="Times New Roman" w:cs="Times New Roman"/>
          <w:sz w:val="24"/>
          <w:szCs w:val="24"/>
        </w:rPr>
        <w:t>, School of Engineering at the University of California, Merced.</w:t>
      </w:r>
    </w:p>
    <w:p w14:paraId="064497E1" w14:textId="32446850" w:rsidR="00D614D3" w:rsidRPr="00FF1F3B" w:rsidRDefault="00104F91" w:rsidP="008814BD">
      <w:pPr>
        <w:numPr>
          <w:ilvl w:val="0"/>
          <w:numId w:val="9"/>
        </w:numPr>
        <w:spacing w:before="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Dec. </w:t>
      </w:r>
      <w:r w:rsidR="00D614D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2019 </w:t>
      </w:r>
      <w:r w:rsidR="00D614D3" w:rsidRPr="00D614D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– </w:t>
      </w:r>
      <w:r w:rsidRPr="00D614D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May </w:t>
      </w:r>
      <w:r w:rsidR="00D614D3" w:rsidRPr="00D614D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2021, </w:t>
      </w:r>
      <w:r w:rsidRPr="00D614D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May </w:t>
      </w:r>
      <w:r w:rsidR="00D614D3" w:rsidRPr="00D614D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2022 – </w:t>
      </w:r>
      <w:r w:rsidRPr="00D614D3">
        <w:rPr>
          <w:rFonts w:ascii="Times New Roman" w:eastAsia="Times New Roman" w:hAnsi="Times New Roman" w:cs="Times New Roman"/>
          <w:b/>
          <w:bCs/>
          <w:sz w:val="24"/>
          <w:szCs w:val="24"/>
        </w:rPr>
        <w:t>Aug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r w:rsidR="00D614D3" w:rsidRPr="00D614D3">
        <w:rPr>
          <w:rFonts w:ascii="Times New Roman" w:eastAsia="Times New Roman" w:hAnsi="Times New Roman" w:cs="Times New Roman"/>
          <w:b/>
          <w:bCs/>
          <w:sz w:val="24"/>
          <w:szCs w:val="24"/>
        </w:rPr>
        <w:t>2022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D614D3" w:rsidRPr="00D614D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D614D3">
        <w:rPr>
          <w:rFonts w:ascii="Times New Roman" w:eastAsia="Times New Roman" w:hAnsi="Times New Roman" w:cs="Times New Roman"/>
          <w:sz w:val="24"/>
          <w:szCs w:val="24"/>
        </w:rPr>
        <w:t xml:space="preserve">Instruction Lecturer </w:t>
      </w:r>
      <w:r w:rsidR="00187678">
        <w:rPr>
          <w:rFonts w:ascii="Times New Roman" w:eastAsia="Times New Roman" w:hAnsi="Times New Roman" w:cs="Times New Roman"/>
          <w:sz w:val="24"/>
          <w:szCs w:val="24"/>
        </w:rPr>
        <w:t xml:space="preserve">at FIU </w:t>
      </w:r>
      <w:r w:rsidR="00D614D3">
        <w:rPr>
          <w:rFonts w:ascii="Times New Roman" w:eastAsia="Times New Roman" w:hAnsi="Times New Roman" w:cs="Times New Roman"/>
          <w:sz w:val="24"/>
          <w:szCs w:val="24"/>
        </w:rPr>
        <w:t>on</w:t>
      </w:r>
      <w:r w:rsidR="006408F6">
        <w:rPr>
          <w:rFonts w:ascii="Times New Roman" w:eastAsia="Times New Roman" w:hAnsi="Times New Roman" w:cs="Times New Roman"/>
          <w:sz w:val="24"/>
          <w:szCs w:val="24"/>
        </w:rPr>
        <w:t xml:space="preserve"> two classes:</w:t>
      </w:r>
      <w:r w:rsidR="00D614D3">
        <w:rPr>
          <w:rFonts w:ascii="Times New Roman" w:eastAsia="Times New Roman" w:hAnsi="Times New Roman" w:cs="Times New Roman"/>
          <w:sz w:val="24"/>
          <w:szCs w:val="24"/>
        </w:rPr>
        <w:t xml:space="preserve"> “</w:t>
      </w:r>
      <w:r w:rsidR="00D614D3" w:rsidRPr="00775792">
        <w:rPr>
          <w:rFonts w:ascii="Times New Roman" w:hAnsi="Times New Roman" w:cs="Times New Roman"/>
          <w:sz w:val="24"/>
          <w:szCs w:val="24"/>
        </w:rPr>
        <w:t>Introduction of Earth Science Lab</w:t>
      </w:r>
      <w:r w:rsidR="00D614D3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614D3" w:rsidRPr="00775792">
        <w:rPr>
          <w:rFonts w:ascii="Times New Roman" w:hAnsi="Times New Roman" w:cs="Times New Roman"/>
          <w:sz w:val="24"/>
          <w:szCs w:val="24"/>
        </w:rPr>
        <w:t xml:space="preserve">and </w:t>
      </w:r>
      <w:r w:rsidR="00D614D3">
        <w:rPr>
          <w:rFonts w:ascii="Times New Roman" w:hAnsi="Times New Roman" w:cs="Times New Roman"/>
          <w:sz w:val="24"/>
          <w:szCs w:val="24"/>
        </w:rPr>
        <w:t>“</w:t>
      </w:r>
      <w:r w:rsidR="00D614D3" w:rsidRPr="00775792">
        <w:rPr>
          <w:rFonts w:ascii="Times New Roman" w:hAnsi="Times New Roman" w:cs="Times New Roman"/>
          <w:sz w:val="24"/>
          <w:szCs w:val="24"/>
        </w:rPr>
        <w:t>Physical Geology Lab</w:t>
      </w:r>
      <w:r w:rsidR="00D614D3" w:rsidRPr="0029723C">
        <w:rPr>
          <w:rFonts w:ascii="Times New Roman" w:hAnsi="Times New Roman" w:cs="Times New Roman"/>
          <w:sz w:val="24"/>
          <w:szCs w:val="24"/>
        </w:rPr>
        <w:t>s</w:t>
      </w:r>
      <w:r w:rsidR="00D614D3">
        <w:rPr>
          <w:rFonts w:ascii="Times New Roman" w:hAnsi="Times New Roman" w:cs="Times New Roman"/>
          <w:sz w:val="24"/>
          <w:szCs w:val="24"/>
        </w:rPr>
        <w:t>” with in-person, remote, and online modes.</w:t>
      </w:r>
    </w:p>
    <w:p w14:paraId="392BDF3C" w14:textId="6F9869CB" w:rsidR="00900537" w:rsidRPr="00FF1F3B" w:rsidRDefault="008E26DA">
      <w:pPr>
        <w:numPr>
          <w:ilvl w:val="0"/>
          <w:numId w:val="9"/>
        </w:numPr>
        <w:spacing w:before="60"/>
        <w:rPr>
          <w:rFonts w:ascii="Times New Roman" w:eastAsia="Times New Roman" w:hAnsi="Times New Roman" w:cs="Times New Roman"/>
          <w:sz w:val="24"/>
          <w:szCs w:val="24"/>
        </w:rPr>
      </w:pPr>
      <w:r w:rsidRPr="00FF1F3B">
        <w:rPr>
          <w:rFonts w:ascii="Times New Roman" w:eastAsia="Times New Roman" w:hAnsi="Times New Roman" w:cs="Times New Roman"/>
          <w:b/>
          <w:sz w:val="24"/>
          <w:szCs w:val="24"/>
        </w:rPr>
        <w:t>Aug. 2014 - Aug. 2017</w:t>
      </w:r>
      <w:r w:rsidRPr="00FF1F3B">
        <w:rPr>
          <w:rFonts w:ascii="Times New Roman" w:eastAsia="Times New Roman" w:hAnsi="Times New Roman" w:cs="Times New Roman"/>
          <w:sz w:val="24"/>
          <w:szCs w:val="24"/>
        </w:rPr>
        <w:t xml:space="preserve"> Research Assistant in the Department of Land Surveying and Geo-Informatics, Hong Kong Polytechnic University</w:t>
      </w:r>
    </w:p>
    <w:p w14:paraId="587DCC1A" w14:textId="33B2BFF0" w:rsidR="00900537" w:rsidRPr="00FF1F3B" w:rsidRDefault="003541DA">
      <w:pPr>
        <w:spacing w:before="60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FF1F3B">
        <w:rPr>
          <w:rFonts w:ascii="Times New Roman" w:eastAsia="Times New Roman" w:hAnsi="Times New Roman" w:cs="Times New Roman"/>
          <w:sz w:val="24"/>
          <w:szCs w:val="24"/>
        </w:rPr>
        <w:t>Developed a real-time kinematic positioning software system for Hong Kong using C# and MATLAB, integrating GPS, Compass, and GLONASS satellite observations.</w:t>
      </w:r>
    </w:p>
    <w:p w14:paraId="7B0864A3" w14:textId="77777777" w:rsidR="003541DA" w:rsidRPr="00FF1F3B" w:rsidRDefault="003541DA">
      <w:pPr>
        <w:spacing w:before="60"/>
        <w:ind w:left="720"/>
        <w:rPr>
          <w:rFonts w:ascii="Times New Roman" w:eastAsia="Times New Roman" w:hAnsi="Times New Roman" w:cs="Times New Roman"/>
          <w:sz w:val="16"/>
          <w:szCs w:val="16"/>
        </w:rPr>
      </w:pPr>
    </w:p>
    <w:p w14:paraId="6D0BDBCE" w14:textId="3B011C1D" w:rsidR="00900537" w:rsidRPr="00FF1F3B" w:rsidRDefault="008E26DA">
      <w:pPr>
        <w:numPr>
          <w:ilvl w:val="0"/>
          <w:numId w:val="13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F1F3B">
        <w:rPr>
          <w:rFonts w:ascii="Times New Roman" w:eastAsia="Times New Roman" w:hAnsi="Times New Roman" w:cs="Times New Roman"/>
          <w:b/>
          <w:sz w:val="24"/>
          <w:szCs w:val="24"/>
        </w:rPr>
        <w:t>Jan. 2014 – Jul. 2014</w:t>
      </w:r>
      <w:r w:rsidRPr="00FF1F3B">
        <w:rPr>
          <w:rFonts w:ascii="Times New Roman" w:eastAsia="Times New Roman" w:hAnsi="Times New Roman" w:cs="Times New Roman"/>
          <w:sz w:val="24"/>
          <w:szCs w:val="24"/>
        </w:rPr>
        <w:t xml:space="preserve"> Assistant Land Surveyor, Land Marker (1980) HK. Co. Ltd. </w:t>
      </w:r>
    </w:p>
    <w:p w14:paraId="7AFC7048" w14:textId="77777777" w:rsidR="00900537" w:rsidRPr="00FF1F3B" w:rsidRDefault="008E26DA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FF1F3B">
        <w:rPr>
          <w:rFonts w:ascii="Times New Roman" w:eastAsia="Times New Roman" w:hAnsi="Times New Roman" w:cs="Times New Roman"/>
          <w:sz w:val="24"/>
          <w:szCs w:val="24"/>
        </w:rPr>
        <w:t xml:space="preserve">Field work using GPS Trimble rover, map point measurements with AutoCAD.  </w:t>
      </w:r>
    </w:p>
    <w:p w14:paraId="416C8380" w14:textId="77777777" w:rsidR="00900537" w:rsidRPr="00FF1F3B" w:rsidRDefault="00900537">
      <w:pPr>
        <w:ind w:left="720"/>
        <w:rPr>
          <w:rFonts w:ascii="Times New Roman" w:eastAsia="Times New Roman" w:hAnsi="Times New Roman" w:cs="Times New Roman"/>
          <w:sz w:val="16"/>
          <w:szCs w:val="16"/>
        </w:rPr>
      </w:pPr>
    </w:p>
    <w:p w14:paraId="0A2D5482" w14:textId="0181ACA8" w:rsidR="00D71E55" w:rsidRPr="00D9420A" w:rsidRDefault="008E26DA" w:rsidP="00D9420A">
      <w:pPr>
        <w:numPr>
          <w:ilvl w:val="0"/>
          <w:numId w:val="13"/>
        </w:num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F1F3B">
        <w:rPr>
          <w:rFonts w:ascii="Times New Roman" w:eastAsia="Times New Roman" w:hAnsi="Times New Roman" w:cs="Times New Roman"/>
          <w:b/>
          <w:sz w:val="24"/>
          <w:szCs w:val="24"/>
        </w:rPr>
        <w:t>Aug. 2013 – Dec. 2013</w:t>
      </w:r>
      <w:r w:rsidRPr="00FF1F3B">
        <w:rPr>
          <w:rFonts w:ascii="Times New Roman" w:eastAsia="Times New Roman" w:hAnsi="Times New Roman" w:cs="Times New Roman"/>
          <w:sz w:val="24"/>
          <w:szCs w:val="24"/>
        </w:rPr>
        <w:t xml:space="preserve"> Geo-spatial data analyst intern in Aon Benfield Hong Kong Limited Natural hazards analyses using GIS software, SQL and Excel VBA to estimate economic loss. </w:t>
      </w:r>
    </w:p>
    <w:p w14:paraId="724992F6" w14:textId="77777777" w:rsidR="00EF0ABB" w:rsidRDefault="00EF0ABB">
      <w:pPr>
        <w:tabs>
          <w:tab w:val="left" w:pos="9379"/>
        </w:tabs>
        <w:spacing w:line="276" w:lineRule="auto"/>
        <w:ind w:left="200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74922B19" w14:textId="757706B7" w:rsidR="00900537" w:rsidRPr="00FF1F3B" w:rsidRDefault="008E26DA">
      <w:pPr>
        <w:tabs>
          <w:tab w:val="left" w:pos="9379"/>
        </w:tabs>
        <w:spacing w:line="276" w:lineRule="auto"/>
        <w:ind w:left="200"/>
        <w:rPr>
          <w:rFonts w:ascii="Times New Roman" w:eastAsia="Times New Roman" w:hAnsi="Times New Roman" w:cs="Times New Roman"/>
          <w:sz w:val="21"/>
          <w:szCs w:val="21"/>
        </w:rPr>
      </w:pPr>
      <w:r w:rsidRPr="00FF1F3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REFEREED PUBLICATIONS</w:t>
      </w:r>
      <w:r w:rsidR="00EB40A5" w:rsidRPr="00FF1F3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____________________________________________________</w:t>
      </w:r>
    </w:p>
    <w:p w14:paraId="268C6601" w14:textId="77777777" w:rsidR="00900537" w:rsidRPr="00FF1F3B" w:rsidRDefault="00900537">
      <w:pPr>
        <w:spacing w:before="49"/>
        <w:ind w:left="200"/>
        <w:rPr>
          <w:rFonts w:ascii="Times New Roman" w:eastAsia="Times New Roman" w:hAnsi="Times New Roman" w:cs="Times New Roman"/>
          <w:b/>
          <w:sz w:val="10"/>
          <w:szCs w:val="10"/>
        </w:rPr>
      </w:pPr>
    </w:p>
    <w:p w14:paraId="68C295C9" w14:textId="7B5E98B8" w:rsidR="00D32408" w:rsidRPr="00FF1F3B" w:rsidRDefault="008E26DA" w:rsidP="007B569F">
      <w:pPr>
        <w:spacing w:before="49"/>
        <w:ind w:left="20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F1F3B">
        <w:rPr>
          <w:rFonts w:ascii="Times New Roman" w:eastAsia="Times New Roman" w:hAnsi="Times New Roman" w:cs="Times New Roman"/>
          <w:b/>
          <w:sz w:val="24"/>
          <w:szCs w:val="24"/>
        </w:rPr>
        <w:t>Publications</w:t>
      </w:r>
    </w:p>
    <w:p w14:paraId="48442BBC" w14:textId="3B41EF60" w:rsidR="00C80254" w:rsidRPr="00FF1F3B" w:rsidRDefault="00C80254" w:rsidP="00A64BBF">
      <w:pPr>
        <w:pStyle w:val="ListParagraph"/>
        <w:numPr>
          <w:ilvl w:val="0"/>
          <w:numId w:val="31"/>
        </w:numPr>
        <w:jc w:val="both"/>
        <w:rPr>
          <w:rFonts w:ascii="Times New Roman" w:eastAsia="Optima" w:hAnsi="Times New Roman" w:cs="Times New Roman"/>
          <w:sz w:val="24"/>
          <w:szCs w:val="24"/>
        </w:rPr>
      </w:pPr>
      <w:r w:rsidRPr="00FF1F3B">
        <w:rPr>
          <w:rFonts w:ascii="Times New Roman" w:eastAsia="Optima" w:hAnsi="Times New Roman" w:cs="Times New Roman"/>
          <w:b/>
          <w:bCs/>
          <w:sz w:val="24"/>
          <w:szCs w:val="24"/>
        </w:rPr>
        <w:t xml:space="preserve">Zhang, B., </w:t>
      </w:r>
      <w:r w:rsidRPr="00FF1F3B">
        <w:rPr>
          <w:rFonts w:ascii="Times New Roman" w:eastAsia="Optima" w:hAnsi="Times New Roman" w:cs="Times New Roman"/>
          <w:sz w:val="24"/>
          <w:szCs w:val="24"/>
        </w:rPr>
        <w:t xml:space="preserve">Gann D., </w:t>
      </w:r>
      <w:proofErr w:type="spellStart"/>
      <w:r w:rsidRPr="00FF1F3B">
        <w:rPr>
          <w:rFonts w:ascii="Times New Roman" w:eastAsia="Optima" w:hAnsi="Times New Roman" w:cs="Times New Roman"/>
          <w:sz w:val="24"/>
          <w:szCs w:val="24"/>
        </w:rPr>
        <w:t>Wdowinski</w:t>
      </w:r>
      <w:proofErr w:type="spellEnd"/>
      <w:r w:rsidRPr="00FF1F3B">
        <w:rPr>
          <w:rFonts w:ascii="Times New Roman" w:eastAsia="Optima" w:hAnsi="Times New Roman" w:cs="Times New Roman"/>
          <w:sz w:val="24"/>
          <w:szCs w:val="24"/>
        </w:rPr>
        <w:t xml:space="preserve">., Lin C., </w:t>
      </w:r>
      <w:proofErr w:type="spellStart"/>
      <w:r w:rsidRPr="00FF1F3B">
        <w:rPr>
          <w:rFonts w:ascii="Times New Roman" w:eastAsia="Optima" w:hAnsi="Times New Roman" w:cs="Times New Roman"/>
          <w:sz w:val="24"/>
          <w:szCs w:val="24"/>
        </w:rPr>
        <w:t>Hestir</w:t>
      </w:r>
      <w:proofErr w:type="spellEnd"/>
      <w:r w:rsidRPr="00FF1F3B">
        <w:rPr>
          <w:rFonts w:ascii="Times New Roman" w:eastAsia="Optima" w:hAnsi="Times New Roman" w:cs="Times New Roman"/>
          <w:sz w:val="24"/>
          <w:szCs w:val="24"/>
        </w:rPr>
        <w:t xml:space="preserve"> E., Lamb-Wotton L., </w:t>
      </w:r>
      <w:proofErr w:type="spellStart"/>
      <w:r w:rsidRPr="00FF1F3B">
        <w:rPr>
          <w:rFonts w:ascii="Times New Roman" w:eastAsia="Optima" w:hAnsi="Times New Roman" w:cs="Times New Roman"/>
          <w:sz w:val="24"/>
          <w:szCs w:val="24"/>
        </w:rPr>
        <w:t>Khandker</w:t>
      </w:r>
      <w:proofErr w:type="spellEnd"/>
      <w:r w:rsidRPr="00FF1F3B">
        <w:rPr>
          <w:rFonts w:ascii="Times New Roman" w:eastAsia="Optima" w:hAnsi="Times New Roman" w:cs="Times New Roman"/>
          <w:sz w:val="24"/>
          <w:szCs w:val="24"/>
        </w:rPr>
        <w:t xml:space="preserve"> I., Smith K., Li Y.</w:t>
      </w:r>
      <w:r w:rsidR="007B072E" w:rsidRPr="00FF1F3B">
        <w:rPr>
          <w:rFonts w:ascii="Times New Roman" w:eastAsia="Optima" w:hAnsi="Times New Roman" w:cs="Times New Roman"/>
          <w:sz w:val="24"/>
          <w:szCs w:val="24"/>
        </w:rPr>
        <w:t xml:space="preserve"> </w:t>
      </w:r>
      <w:r w:rsidR="00B0381F" w:rsidRPr="00FF1F3B">
        <w:rPr>
          <w:rFonts w:ascii="Times New Roman" w:eastAsia="Optima" w:hAnsi="Times New Roman" w:cs="Times New Roman"/>
          <w:sz w:val="24"/>
          <w:szCs w:val="24"/>
        </w:rPr>
        <w:t>2024. Space-Based Mapping of Pre-and Post-Hurricane Mangrove Canopy Heights Using Machine Learning with Multi-Sensor Observations</w:t>
      </w:r>
      <w:r w:rsidRPr="00FF1F3B">
        <w:rPr>
          <w:rFonts w:ascii="Times New Roman" w:eastAsia="Optima" w:hAnsi="Times New Roman" w:cs="Times New Roman"/>
          <w:sz w:val="24"/>
          <w:szCs w:val="24"/>
        </w:rPr>
        <w:t xml:space="preserve">. </w:t>
      </w:r>
      <w:r w:rsidR="00B0381F" w:rsidRPr="00FF1F3B">
        <w:rPr>
          <w:rFonts w:ascii="Times New Roman" w:eastAsia="Optima" w:hAnsi="Times New Roman" w:cs="Times New Roman"/>
          <w:sz w:val="24"/>
          <w:szCs w:val="24"/>
        </w:rPr>
        <w:t>Remote Sensing, 16(21), p.3992.</w:t>
      </w:r>
      <w:r w:rsidR="00F32BD6" w:rsidRPr="00FF1F3B">
        <w:rPr>
          <w:rFonts w:ascii="Times New Roman" w:eastAsia="Optima" w:hAnsi="Times New Roman" w:cs="Times New Roman"/>
          <w:sz w:val="24"/>
          <w:szCs w:val="24"/>
        </w:rPr>
        <w:t xml:space="preserve"> </w:t>
      </w:r>
      <w:hyperlink r:id="rId8" w:history="1">
        <w:r w:rsidR="00F32BD6" w:rsidRPr="00FF1F3B">
          <w:rPr>
            <w:rFonts w:ascii="Times New Roman" w:eastAsia="Optima" w:hAnsi="Times New Roman" w:cs="Times New Roman"/>
            <w:sz w:val="24"/>
            <w:szCs w:val="24"/>
          </w:rPr>
          <w:t>https://doi.org/10.3390/rs16213992</w:t>
        </w:r>
      </w:hyperlink>
    </w:p>
    <w:p w14:paraId="1D4082C3" w14:textId="7831A64F" w:rsidR="009710C2" w:rsidRPr="00FF1F3B" w:rsidRDefault="00C80254" w:rsidP="00A64BBF">
      <w:pPr>
        <w:pStyle w:val="ListParagraph"/>
        <w:numPr>
          <w:ilvl w:val="0"/>
          <w:numId w:val="31"/>
        </w:numPr>
        <w:spacing w:before="4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F1F3B">
        <w:rPr>
          <w:rFonts w:ascii="Times New Roman" w:eastAsia="Times New Roman" w:hAnsi="Times New Roman" w:cs="Times New Roman"/>
          <w:b/>
          <w:sz w:val="24"/>
          <w:szCs w:val="24"/>
        </w:rPr>
        <w:t>Zhang, B.</w:t>
      </w:r>
      <w:r w:rsidRPr="00FF1F3B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FF1F3B">
        <w:rPr>
          <w:rFonts w:ascii="Times New Roman" w:eastAsia="Times New Roman" w:hAnsi="Times New Roman" w:cs="Times New Roman"/>
          <w:bCs/>
          <w:sz w:val="24"/>
          <w:szCs w:val="24"/>
        </w:rPr>
        <w:t>Hestir</w:t>
      </w:r>
      <w:proofErr w:type="spellEnd"/>
      <w:r w:rsidRPr="00FF1F3B">
        <w:rPr>
          <w:rFonts w:ascii="Times New Roman" w:eastAsia="Times New Roman" w:hAnsi="Times New Roman" w:cs="Times New Roman"/>
          <w:bCs/>
          <w:sz w:val="24"/>
          <w:szCs w:val="24"/>
        </w:rPr>
        <w:t xml:space="preserve">, E., </w:t>
      </w:r>
      <w:proofErr w:type="spellStart"/>
      <w:r w:rsidRPr="00FF1F3B">
        <w:rPr>
          <w:rFonts w:ascii="Times New Roman" w:eastAsia="Times New Roman" w:hAnsi="Times New Roman" w:cs="Times New Roman"/>
          <w:bCs/>
          <w:sz w:val="24"/>
          <w:szCs w:val="24"/>
        </w:rPr>
        <w:t>Yunjun</w:t>
      </w:r>
      <w:proofErr w:type="spellEnd"/>
      <w:r w:rsidRPr="00FF1F3B">
        <w:rPr>
          <w:rFonts w:ascii="Times New Roman" w:eastAsia="Times New Roman" w:hAnsi="Times New Roman" w:cs="Times New Roman"/>
          <w:bCs/>
          <w:sz w:val="24"/>
          <w:szCs w:val="24"/>
        </w:rPr>
        <w:t>, Z., Reiter, M.E., Viers, J.H., Schaffer-Smith, D., Sesser, K. and Oliver-Cabrera, T., 2024. Automated Reference Points Selection for InSAR Time Series Analysis on Segmented Wetlands. IEEE Geoscience and Remote Sensing Letters</w:t>
      </w:r>
      <w:r w:rsidR="00F32BD6" w:rsidRPr="00FF1F3B">
        <w:rPr>
          <w:rFonts w:ascii="Times New Roman" w:eastAsia="Times New Roman" w:hAnsi="Times New Roman" w:cs="Times New Roman"/>
          <w:bCs/>
          <w:sz w:val="24"/>
          <w:szCs w:val="24"/>
        </w:rPr>
        <w:t xml:space="preserve">, vol. 21, pp. </w:t>
      </w:r>
      <w:r w:rsidR="00F32BD6" w:rsidRPr="00FF1F3B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1-5, 2024, Art no. 4008705, </w:t>
      </w:r>
      <w:proofErr w:type="spellStart"/>
      <w:r w:rsidR="00F32BD6" w:rsidRPr="00FF1F3B">
        <w:rPr>
          <w:rFonts w:ascii="Times New Roman" w:eastAsia="Times New Roman" w:hAnsi="Times New Roman" w:cs="Times New Roman"/>
          <w:bCs/>
          <w:sz w:val="24"/>
          <w:szCs w:val="24"/>
        </w:rPr>
        <w:t>doi</w:t>
      </w:r>
      <w:proofErr w:type="spellEnd"/>
      <w:r w:rsidR="00F32BD6" w:rsidRPr="00FF1F3B">
        <w:rPr>
          <w:rFonts w:ascii="Times New Roman" w:eastAsia="Times New Roman" w:hAnsi="Times New Roman" w:cs="Times New Roman"/>
          <w:bCs/>
          <w:sz w:val="24"/>
          <w:szCs w:val="24"/>
        </w:rPr>
        <w:t>: 10.1109/LGRS.2024.3390568</w:t>
      </w:r>
    </w:p>
    <w:p w14:paraId="1A83943B" w14:textId="77777777" w:rsidR="00F32BD6" w:rsidRPr="00FF1F3B" w:rsidRDefault="00F34817" w:rsidP="00A64BBF">
      <w:pPr>
        <w:pStyle w:val="ListParagraph"/>
        <w:widowControl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F1F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Zhang</w:t>
      </w:r>
      <w:r w:rsidR="00C80254" w:rsidRPr="00FF1F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 B.</w:t>
      </w:r>
      <w:r w:rsidRPr="00FF1F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FF1F3B">
        <w:rPr>
          <w:rFonts w:ascii="Times New Roman" w:eastAsia="Times New Roman" w:hAnsi="Times New Roman" w:cs="Times New Roman"/>
          <w:color w:val="000000"/>
          <w:sz w:val="24"/>
          <w:szCs w:val="24"/>
        </w:rPr>
        <w:t>Hestir</w:t>
      </w:r>
      <w:proofErr w:type="spellEnd"/>
      <w:r w:rsidR="00C80254" w:rsidRPr="00FF1F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E.</w:t>
      </w:r>
      <w:r w:rsidRPr="00FF1F3B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C80254" w:rsidRPr="00FF1F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F1F3B">
        <w:rPr>
          <w:rFonts w:ascii="Times New Roman" w:eastAsia="Times New Roman" w:hAnsi="Times New Roman" w:cs="Times New Roman"/>
          <w:color w:val="000000"/>
          <w:sz w:val="24"/>
          <w:szCs w:val="24"/>
        </w:rPr>
        <w:t>Zhang</w:t>
      </w:r>
      <w:r w:rsidR="00C80254" w:rsidRPr="00FF1F3B">
        <w:rPr>
          <w:rFonts w:ascii="Times New Roman" w:eastAsia="Times New Roman" w:hAnsi="Times New Roman" w:cs="Times New Roman"/>
          <w:color w:val="000000"/>
          <w:sz w:val="24"/>
          <w:szCs w:val="24"/>
        </w:rPr>
        <w:t>, Y.</w:t>
      </w:r>
      <w:r w:rsidRPr="00FF1F3B">
        <w:rPr>
          <w:rFonts w:ascii="Times New Roman" w:eastAsia="Times New Roman" w:hAnsi="Times New Roman" w:cs="Times New Roman"/>
          <w:color w:val="000000"/>
          <w:sz w:val="24"/>
          <w:szCs w:val="24"/>
        </w:rPr>
        <w:t>, Reiter</w:t>
      </w:r>
      <w:r w:rsidR="00C80254" w:rsidRPr="00FF1F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M.</w:t>
      </w:r>
      <w:r w:rsidRPr="00FF1F3B">
        <w:rPr>
          <w:rFonts w:ascii="Times New Roman" w:eastAsia="Times New Roman" w:hAnsi="Times New Roman" w:cs="Times New Roman"/>
          <w:color w:val="000000"/>
          <w:sz w:val="24"/>
          <w:szCs w:val="24"/>
        </w:rPr>
        <w:t>, Viers</w:t>
      </w:r>
      <w:r w:rsidR="00C80254" w:rsidRPr="00FF1F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J.</w:t>
      </w:r>
      <w:r w:rsidRPr="00FF1F3B">
        <w:rPr>
          <w:rFonts w:ascii="Times New Roman" w:eastAsia="Times New Roman" w:hAnsi="Times New Roman" w:cs="Times New Roman"/>
          <w:color w:val="000000"/>
          <w:sz w:val="24"/>
          <w:szCs w:val="24"/>
        </w:rPr>
        <w:t>, Schaffer-Smith</w:t>
      </w:r>
      <w:r w:rsidR="00C80254" w:rsidRPr="00FF1F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D.</w:t>
      </w:r>
      <w:r w:rsidRPr="00FF1F3B">
        <w:rPr>
          <w:rFonts w:ascii="Times New Roman" w:eastAsia="Times New Roman" w:hAnsi="Times New Roman" w:cs="Times New Roman"/>
          <w:color w:val="000000"/>
          <w:sz w:val="24"/>
          <w:szCs w:val="24"/>
        </w:rPr>
        <w:t>, Sesser</w:t>
      </w:r>
      <w:r w:rsidR="00C80254" w:rsidRPr="00FF1F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K.</w:t>
      </w:r>
      <w:r w:rsidRPr="00FF1F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Multi-</w:t>
      </w:r>
      <w:r w:rsidRPr="00FF1F3B">
        <w:rPr>
          <w:rFonts w:ascii="Times New Roman" w:eastAsia="Times New Roman" w:hAnsi="Times New Roman" w:cs="Times New Roman"/>
          <w:bCs/>
          <w:sz w:val="24"/>
          <w:szCs w:val="24"/>
        </w:rPr>
        <w:t xml:space="preserve">temporal Analysis of InSAR Coherence, In-situ Water Depths, and NDVI for Managed Wetlands in Sacramento. </w:t>
      </w:r>
      <w:r w:rsidR="00B41683" w:rsidRPr="00FF1F3B">
        <w:rPr>
          <w:rFonts w:ascii="Times New Roman" w:eastAsia="Times New Roman" w:hAnsi="Times New Roman" w:cs="Times New Roman"/>
          <w:bCs/>
          <w:sz w:val="24"/>
          <w:szCs w:val="24"/>
        </w:rPr>
        <w:t xml:space="preserve">2023. </w:t>
      </w:r>
      <w:r w:rsidR="00F32BD6" w:rsidRPr="00FF1F3B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GARSS 2023 - 2023 IEEE International Geoscience and Remote Sensing Symposium</w:t>
      </w:r>
      <w:r w:rsidR="00F32BD6" w:rsidRPr="00FF1F3B">
        <w:rPr>
          <w:rFonts w:ascii="Times New Roman" w:eastAsia="Times New Roman" w:hAnsi="Times New Roman" w:cs="Times New Roman"/>
          <w:bCs/>
          <w:sz w:val="24"/>
          <w:szCs w:val="24"/>
        </w:rPr>
        <w:t xml:space="preserve">, Pasadena, CA, USA, 2023, pp. 8186-8189, </w:t>
      </w:r>
      <w:proofErr w:type="spellStart"/>
      <w:r w:rsidR="00F32BD6" w:rsidRPr="00FF1F3B">
        <w:rPr>
          <w:rFonts w:ascii="Times New Roman" w:eastAsia="Times New Roman" w:hAnsi="Times New Roman" w:cs="Times New Roman"/>
          <w:bCs/>
          <w:sz w:val="24"/>
          <w:szCs w:val="24"/>
        </w:rPr>
        <w:t>doi</w:t>
      </w:r>
      <w:proofErr w:type="spellEnd"/>
      <w:r w:rsidR="00F32BD6" w:rsidRPr="00FF1F3B">
        <w:rPr>
          <w:rFonts w:ascii="Times New Roman" w:eastAsia="Times New Roman" w:hAnsi="Times New Roman" w:cs="Times New Roman"/>
          <w:bCs/>
          <w:sz w:val="24"/>
          <w:szCs w:val="24"/>
        </w:rPr>
        <w:t>: 10.1109/IGARSS52108.2023.10281703.</w:t>
      </w:r>
    </w:p>
    <w:p w14:paraId="57363D13" w14:textId="77777777" w:rsidR="00E339B1" w:rsidRPr="00FF1F3B" w:rsidRDefault="00CE6AF2" w:rsidP="00A64BBF">
      <w:pPr>
        <w:pStyle w:val="ListParagraph"/>
        <w:widowControl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1F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Zhang, B.</w:t>
      </w:r>
      <w:r w:rsidRPr="00FF1F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Smith, K., Wdowinski, S., Lin, C., Gann, D., Chavez, S. and Zhang, J., 2022, July. Space-Based Mapping of Mangrove Canopy Height with Multi-Sensor Observations and Deep Learning Techniques. </w:t>
      </w:r>
      <w:r w:rsidR="00E339B1" w:rsidRPr="00FF1F3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IGARSS 2022 - 2022 IEEE International Geoscience and Remote Sensing Symposium</w:t>
      </w:r>
      <w:r w:rsidR="00E339B1" w:rsidRPr="00FF1F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Kuala Lumpur, Malaysia, 2022, pp. 3389-3392, </w:t>
      </w:r>
      <w:proofErr w:type="spellStart"/>
      <w:r w:rsidR="00E339B1" w:rsidRPr="00FF1F3B">
        <w:rPr>
          <w:rFonts w:ascii="Times New Roman" w:eastAsia="Times New Roman" w:hAnsi="Times New Roman" w:cs="Times New Roman"/>
          <w:color w:val="000000"/>
          <w:sz w:val="24"/>
          <w:szCs w:val="24"/>
        </w:rPr>
        <w:t>doi</w:t>
      </w:r>
      <w:proofErr w:type="spellEnd"/>
      <w:r w:rsidR="00E339B1" w:rsidRPr="00FF1F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10.1109/IGARSS46834.2022.9883700. </w:t>
      </w:r>
    </w:p>
    <w:p w14:paraId="38FC685C" w14:textId="6778B9EA" w:rsidR="00924721" w:rsidRPr="00FF1F3B" w:rsidRDefault="00924721" w:rsidP="00A64BBF">
      <w:pPr>
        <w:pStyle w:val="ListParagraph"/>
        <w:widowControl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1F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Zhang, B.</w:t>
      </w:r>
      <w:r w:rsidRPr="00FF1F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Wdowinski, S. and Gann, D., 2022. Space-Based Detection of Significant Water-Depth Increase Induced by Hurricane Irma in the Everglades Wetlands Using Sentinel-1 SAR Backscatter Observations. Remote Sensing, 14(6), </w:t>
      </w:r>
      <w:r w:rsidR="00A64BBF" w:rsidRPr="00FF1F3B">
        <w:rPr>
          <w:rFonts w:ascii="Times New Roman" w:eastAsia="Times New Roman" w:hAnsi="Times New Roman" w:cs="Times New Roman"/>
          <w:color w:val="000000"/>
          <w:sz w:val="24"/>
          <w:szCs w:val="24"/>
        </w:rPr>
        <w:t>1415; </w:t>
      </w:r>
      <w:hyperlink r:id="rId9" w:history="1">
        <w:r w:rsidR="00A64BBF" w:rsidRPr="00FF1F3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https://doi.org/10.3390/rs14061415</w:t>
        </w:r>
      </w:hyperlink>
    </w:p>
    <w:p w14:paraId="130033D8" w14:textId="6E4C6C36" w:rsidR="00900537" w:rsidRPr="00FF1F3B" w:rsidRDefault="008E26DA" w:rsidP="007256C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1F3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Zhang, B.</w:t>
      </w:r>
      <w:r w:rsidRPr="00FF1F3B">
        <w:rPr>
          <w:rFonts w:ascii="Times New Roman" w:eastAsia="Times New Roman" w:hAnsi="Times New Roman" w:cs="Times New Roman"/>
          <w:color w:val="000000"/>
          <w:sz w:val="24"/>
          <w:szCs w:val="24"/>
        </w:rPr>
        <w:t>, Wdowinski, S., Gann, D., Hong, S., Sah J.P., Spatiotemporal variations of wetland backscatter: The role of water depth and vegetation characteristics in Sentinel-1 dual-polarization SAR observations. Remote Sens</w:t>
      </w:r>
      <w:r w:rsidRPr="00FF1F3B">
        <w:rPr>
          <w:rFonts w:ascii="Times New Roman" w:eastAsia="Times New Roman" w:hAnsi="Times New Roman" w:cs="Times New Roman"/>
          <w:sz w:val="24"/>
          <w:szCs w:val="24"/>
        </w:rPr>
        <w:t>ing of</w:t>
      </w:r>
      <w:r w:rsidRPr="00FF1F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Environment. 2022, 270, 112864.</w:t>
      </w:r>
      <w:r w:rsidR="007256C0" w:rsidRPr="00FF1F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hyperlink r:id="rId10" w:tgtFrame="_blank" w:tooltip="Persistent link using digital object identifier" w:history="1">
        <w:r w:rsidR="007256C0" w:rsidRPr="00FF1F3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https://doi.org/10.1016/j.rse.2021.112864</w:t>
        </w:r>
      </w:hyperlink>
    </w:p>
    <w:p w14:paraId="4C1E4878" w14:textId="39E86D08" w:rsidR="00900537" w:rsidRPr="00FF1F3B" w:rsidRDefault="008E26DA" w:rsidP="007256C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1F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Robinson, T., Rodgers, B., Oliver-Cabrera, T., Downs, C., Kruse, S., Wdowinski, S., </w:t>
      </w:r>
      <w:r w:rsidRPr="00FF1F3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Zhang, B</w:t>
      </w:r>
      <w:r w:rsidRPr="00FF1F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., Jazayeri, S., Esmaeili, S. and </w:t>
      </w:r>
      <w:proofErr w:type="spellStart"/>
      <w:r w:rsidRPr="00FF1F3B">
        <w:rPr>
          <w:rFonts w:ascii="Times New Roman" w:eastAsia="Times New Roman" w:hAnsi="Times New Roman" w:cs="Times New Roman"/>
          <w:color w:val="000000"/>
          <w:sz w:val="24"/>
          <w:szCs w:val="24"/>
        </w:rPr>
        <w:t>Kiflu</w:t>
      </w:r>
      <w:proofErr w:type="spellEnd"/>
      <w:r w:rsidRPr="00FF1F3B">
        <w:rPr>
          <w:rFonts w:ascii="Times New Roman" w:eastAsia="Times New Roman" w:hAnsi="Times New Roman" w:cs="Times New Roman"/>
          <w:color w:val="000000"/>
          <w:sz w:val="24"/>
          <w:szCs w:val="24"/>
        </w:rPr>
        <w:t>, H., 2021. Complex relationships between surface topography, ground motion, and cover sediments in covered karst, west-central Florida, USA. Geomorphology, 392, p.107927.</w:t>
      </w:r>
      <w:r w:rsidR="007256C0" w:rsidRPr="00FF1F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hyperlink r:id="rId11" w:tgtFrame="_blank" w:tooltip="Persistent link using digital object identifier" w:history="1">
        <w:r w:rsidR="007256C0" w:rsidRPr="00FF1F3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https://doi.org/10.1016/j.geomorph.2021.107927</w:t>
        </w:r>
      </w:hyperlink>
    </w:p>
    <w:p w14:paraId="60C63285" w14:textId="427E9790" w:rsidR="00900537" w:rsidRPr="00FF1F3B" w:rsidRDefault="008E26DA" w:rsidP="00673B94">
      <w:pPr>
        <w:numPr>
          <w:ilvl w:val="0"/>
          <w:numId w:val="3"/>
        </w:numPr>
        <w:spacing w:before="60"/>
        <w:rPr>
          <w:rFonts w:ascii="Times New Roman" w:eastAsia="Times New Roman" w:hAnsi="Times New Roman" w:cs="Times New Roman"/>
          <w:sz w:val="24"/>
          <w:szCs w:val="24"/>
        </w:rPr>
      </w:pPr>
      <w:r w:rsidRPr="00FF1F3B">
        <w:rPr>
          <w:rFonts w:ascii="Times New Roman" w:eastAsia="Times New Roman" w:hAnsi="Times New Roman" w:cs="Times New Roman"/>
          <w:sz w:val="24"/>
          <w:szCs w:val="24"/>
        </w:rPr>
        <w:t xml:space="preserve">Yu, W., Ding, X., Chen, W., Dai, W., Yi, Z. and </w:t>
      </w:r>
      <w:r w:rsidRPr="00FF1F3B">
        <w:rPr>
          <w:rFonts w:ascii="Times New Roman" w:eastAsia="Times New Roman" w:hAnsi="Times New Roman" w:cs="Times New Roman"/>
          <w:b/>
          <w:sz w:val="24"/>
          <w:szCs w:val="24"/>
        </w:rPr>
        <w:t>Zhang, B.</w:t>
      </w:r>
      <w:r w:rsidRPr="00FF1F3B">
        <w:rPr>
          <w:rFonts w:ascii="Times New Roman" w:eastAsia="Times New Roman" w:hAnsi="Times New Roman" w:cs="Times New Roman"/>
          <w:sz w:val="24"/>
          <w:szCs w:val="24"/>
        </w:rPr>
        <w:t>, 2019. Precise point positioning with mixed use of time-differenced and undifferenced carrier phase from multiple GNSS. Journal of Geodesy, 93(6), pp.809-818.</w:t>
      </w:r>
      <w:r w:rsidR="0089143C" w:rsidRPr="00FF1F3B">
        <w:rPr>
          <w:rFonts w:ascii="Times New Roman" w:eastAsia="Times New Roman" w:hAnsi="Times New Roman" w:cs="Times New Roman"/>
          <w:sz w:val="24"/>
          <w:szCs w:val="24"/>
        </w:rPr>
        <w:t xml:space="preserve"> https://doi.org/10.1007/s00190-018-1201-8</w:t>
      </w:r>
    </w:p>
    <w:p w14:paraId="2E8CFD2C" w14:textId="77777777" w:rsidR="00900537" w:rsidRPr="00FF1F3B" w:rsidRDefault="008E26D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5685"/>
        </w:tabs>
        <w:spacing w:before="60"/>
        <w:rPr>
          <w:rFonts w:ascii="Times New Roman" w:hAnsi="Times New Roman" w:cs="Times New Roman"/>
          <w:color w:val="000000"/>
          <w:sz w:val="24"/>
          <w:szCs w:val="24"/>
        </w:rPr>
      </w:pPr>
      <w:r w:rsidRPr="00FF1F3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Zhang, B.</w:t>
      </w:r>
      <w:r w:rsidRPr="00FF1F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Wdowinski, S., Oliver-Cabrera, T., Koirala, R., Jo, M.J. and Osmanoglu, B., 2018.    </w:t>
      </w:r>
    </w:p>
    <w:p w14:paraId="378D0435" w14:textId="1426737F" w:rsidR="00900537" w:rsidRPr="00FF1F3B" w:rsidRDefault="008E26DA" w:rsidP="00673B94">
      <w:pPr>
        <w:pBdr>
          <w:top w:val="nil"/>
          <w:left w:val="nil"/>
          <w:bottom w:val="nil"/>
          <w:right w:val="nil"/>
          <w:between w:val="nil"/>
        </w:pBdr>
        <w:tabs>
          <w:tab w:val="left" w:pos="5685"/>
        </w:tabs>
        <w:spacing w:before="60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FF1F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Mapping the Extent and Magnitude of Sever Flooding Induced by Hurricane IRMA with Multi-Temporal SENTINEL-1 SAR and </w:t>
      </w:r>
      <w:proofErr w:type="spellStart"/>
      <w:r w:rsidRPr="00FF1F3B">
        <w:rPr>
          <w:rFonts w:ascii="Times New Roman" w:eastAsia="Times New Roman" w:hAnsi="Times New Roman" w:cs="Times New Roman"/>
          <w:color w:val="000000"/>
          <w:sz w:val="24"/>
          <w:szCs w:val="24"/>
        </w:rPr>
        <w:t>Insar</w:t>
      </w:r>
      <w:proofErr w:type="spellEnd"/>
      <w:r w:rsidRPr="00FF1F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Observations. ISPRS-International Archives of the Photogrammetry, Remote Sensing and Spatial Information Sciences, pp.2237-2244.</w:t>
      </w:r>
      <w:r w:rsidR="00673B94" w:rsidRPr="00FF1F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https://doi.org/10.5194/isprs-archives-XLII-3-2237-2018</w:t>
      </w:r>
      <w:r w:rsidRPr="00FF1F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37E74430" w14:textId="2991BF46" w:rsidR="00900537" w:rsidRPr="00EF0ABB" w:rsidRDefault="008E26D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2430"/>
          <w:tab w:val="left" w:pos="3690"/>
        </w:tabs>
        <w:spacing w:before="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1F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Jo, M.J., Osmanoglu, </w:t>
      </w:r>
      <w:r w:rsidRPr="00FF1F3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B., Zhang</w:t>
      </w:r>
      <w:r w:rsidRPr="00FF1F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B. and Wdowinski, S., 2018. Flood extent mapping using dual-polarimetric Sentinel-1 synthetic aperture radar imagery. Int. Arch. </w:t>
      </w:r>
      <w:proofErr w:type="spellStart"/>
      <w:r w:rsidRPr="00FF1F3B">
        <w:rPr>
          <w:rFonts w:ascii="Times New Roman" w:eastAsia="Times New Roman" w:hAnsi="Times New Roman" w:cs="Times New Roman"/>
          <w:color w:val="000000"/>
          <w:sz w:val="24"/>
          <w:szCs w:val="24"/>
        </w:rPr>
        <w:t>Photogramm</w:t>
      </w:r>
      <w:proofErr w:type="spellEnd"/>
      <w:r w:rsidRPr="00FF1F3B">
        <w:rPr>
          <w:rFonts w:ascii="Times New Roman" w:eastAsia="Times New Roman" w:hAnsi="Times New Roman" w:cs="Times New Roman"/>
          <w:color w:val="000000"/>
          <w:sz w:val="24"/>
          <w:szCs w:val="24"/>
        </w:rPr>
        <w:t>. Remote Sens. Spat. Inf. Sci, 42(3), pp.711-713.</w:t>
      </w:r>
      <w:r w:rsidR="00673B94" w:rsidRPr="00FF1F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hyperlink r:id="rId12" w:history="1">
        <w:r w:rsidR="00673B94" w:rsidRPr="00FF1F3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10.5194/isprs-archives-XLII-3-711-2018</w:t>
        </w:r>
      </w:hyperlink>
    </w:p>
    <w:p w14:paraId="2354BE9C" w14:textId="77777777" w:rsidR="00EF0ABB" w:rsidRPr="00F8104A" w:rsidRDefault="00EF0ABB" w:rsidP="00EF0ABB">
      <w:pPr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2430"/>
          <w:tab w:val="left" w:pos="3690"/>
        </w:tabs>
        <w:spacing w:before="6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131EFA5" w14:textId="642F3BA5" w:rsidR="00EB7DCB" w:rsidRPr="00F8104A" w:rsidRDefault="00F8104A" w:rsidP="00F8104A">
      <w:pPr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2430"/>
          <w:tab w:val="left" w:pos="3690"/>
        </w:tabs>
        <w:spacing w:before="60"/>
        <w:ind w:left="36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Under Review</w:t>
      </w:r>
      <w:r w:rsidRPr="00F8104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</w:p>
    <w:p w14:paraId="4ED9FB8B" w14:textId="4DA51E9C" w:rsidR="00F84626" w:rsidRDefault="00F84626" w:rsidP="00F84626">
      <w:pPr>
        <w:pStyle w:val="Heading1"/>
        <w:numPr>
          <w:ilvl w:val="0"/>
          <w:numId w:val="29"/>
        </w:numPr>
        <w:spacing w:before="0" w:after="0"/>
        <w:rPr>
          <w:rFonts w:ascii="Times New Roman" w:eastAsia="Times New Roman" w:hAnsi="Times New Roman" w:cs="Times New Roman"/>
          <w:b w:val="0"/>
          <w:sz w:val="24"/>
          <w:szCs w:val="24"/>
        </w:rPr>
      </w:pPr>
      <w:r w:rsidRPr="00FF1F3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Zhang, B.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B801F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and </w:t>
      </w:r>
      <w:r w:rsidR="00B801FE" w:rsidRPr="002B0B51">
        <w:rPr>
          <w:rFonts w:ascii="Times New Roman" w:eastAsia="Times New Roman" w:hAnsi="Times New Roman" w:cs="Times New Roman"/>
          <w:b w:val="0"/>
          <w:sz w:val="24"/>
          <w:szCs w:val="24"/>
        </w:rPr>
        <w:t>Malone, S.</w:t>
      </w:r>
      <w:r w:rsidRPr="002B0B51">
        <w:rPr>
          <w:rFonts w:ascii="Times New Roman" w:eastAsia="Times New Roman" w:hAnsi="Times New Roman" w:cs="Times New Roman"/>
          <w:b w:val="0"/>
          <w:sz w:val="24"/>
          <w:szCs w:val="24"/>
        </w:rPr>
        <w:t>,</w:t>
      </w:r>
      <w:r w:rsidR="00F8104A" w:rsidRPr="002B0B51">
        <w:rPr>
          <w:rFonts w:ascii="Times New Roman" w:eastAsia="Times New Roman" w:hAnsi="Times New Roman" w:cs="Times New Roman"/>
          <w:b w:val="0"/>
          <w:sz w:val="24"/>
          <w:szCs w:val="24"/>
        </w:rPr>
        <w:t xml:space="preserve"> </w:t>
      </w:r>
      <w:r w:rsidR="002B0B51" w:rsidRPr="002B0B51">
        <w:rPr>
          <w:rFonts w:ascii="Times New Roman" w:eastAsia="Times New Roman" w:hAnsi="Times New Roman" w:cs="Times New Roman"/>
          <w:b w:val="0"/>
          <w:sz w:val="24"/>
          <w:szCs w:val="24"/>
        </w:rPr>
        <w:t>When salt meets restoration: shifts in salinity levels reshape coastal wetlands under rising seas</w:t>
      </w:r>
    </w:p>
    <w:p w14:paraId="185E4E93" w14:textId="27D6B6BF" w:rsidR="00C175C9" w:rsidRDefault="00C175C9" w:rsidP="00C175C9">
      <w:pPr>
        <w:pStyle w:val="ListParagraph"/>
        <w:numPr>
          <w:ilvl w:val="0"/>
          <w:numId w:val="29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C175C9">
        <w:rPr>
          <w:rFonts w:ascii="Times New Roman" w:eastAsia="Times New Roman" w:hAnsi="Times New Roman" w:cs="Times New Roman"/>
          <w:sz w:val="24"/>
          <w:szCs w:val="24"/>
        </w:rPr>
        <w:t xml:space="preserve">Li, L., Wang Z., Nesslage, J.; </w:t>
      </w:r>
      <w:r w:rsidRPr="00C175C9">
        <w:rPr>
          <w:rFonts w:ascii="Times New Roman" w:eastAsia="Times New Roman" w:hAnsi="Times New Roman" w:cs="Times New Roman"/>
          <w:b/>
          <w:bCs/>
          <w:sz w:val="24"/>
          <w:szCs w:val="24"/>
        </w:rPr>
        <w:t>Zhang, B.</w:t>
      </w:r>
      <w:r w:rsidRPr="00C175C9">
        <w:rPr>
          <w:rFonts w:ascii="Times New Roman" w:eastAsia="Times New Roman" w:hAnsi="Times New Roman" w:cs="Times New Roman"/>
          <w:sz w:val="24"/>
          <w:szCs w:val="24"/>
        </w:rPr>
        <w:t xml:space="preserve"> 2026. Mitigating Bias in Biodiversity Patterns using Deep Learning.</w:t>
      </w:r>
    </w:p>
    <w:p w14:paraId="0ADDB3A8" w14:textId="77777777" w:rsidR="00CE124A" w:rsidRPr="00813308" w:rsidRDefault="00CE124A" w:rsidP="00813308">
      <w:pPr>
        <w:rPr>
          <w:rFonts w:ascii="Times New Roman" w:eastAsia="Times New Roman" w:hAnsi="Times New Roman" w:cs="Times New Roman" w:hint="eastAsia"/>
          <w:sz w:val="24"/>
          <w:szCs w:val="24"/>
        </w:rPr>
      </w:pPr>
    </w:p>
    <w:p w14:paraId="65BC4197" w14:textId="77777777" w:rsidR="00F8104A" w:rsidRDefault="00F8104A" w:rsidP="00F8104A">
      <w:pPr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2430"/>
          <w:tab w:val="left" w:pos="3690"/>
        </w:tabs>
        <w:spacing w:before="60"/>
        <w:ind w:left="36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C28B6D6" w14:textId="73497FE4" w:rsidR="00F8104A" w:rsidRPr="00F8104A" w:rsidRDefault="00F8104A" w:rsidP="00F8104A">
      <w:pPr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2430"/>
          <w:tab w:val="left" w:pos="3690"/>
        </w:tabs>
        <w:spacing w:before="60"/>
        <w:ind w:left="36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8104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In Preparation:</w:t>
      </w:r>
    </w:p>
    <w:p w14:paraId="3B2D83DE" w14:textId="77777777" w:rsidR="00F8104A" w:rsidRPr="00F8104A" w:rsidRDefault="00F8104A" w:rsidP="00F8104A"/>
    <w:p w14:paraId="3B77F04B" w14:textId="70A396B8" w:rsidR="00F72338" w:rsidRPr="00FF1F3B" w:rsidRDefault="00F72338" w:rsidP="00F72338">
      <w:pPr>
        <w:pStyle w:val="ListParagraph"/>
        <w:widowControl/>
        <w:numPr>
          <w:ilvl w:val="0"/>
          <w:numId w:val="29"/>
        </w:numPr>
        <w:spacing w:after="1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1F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Zhang, B.</w:t>
      </w:r>
      <w:r w:rsidRPr="00FF1F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et al. Evaluation of </w:t>
      </w:r>
      <w:r w:rsidR="00F44212" w:rsidRPr="00FF1F3B"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Pr="00FF1F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conomic and </w:t>
      </w:r>
      <w:r w:rsidR="00F44212" w:rsidRPr="00FF1F3B"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 w:rsidRPr="00FF1F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ydrologic </w:t>
      </w:r>
      <w:r w:rsidR="00F44212" w:rsidRPr="00FF1F3B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 w:rsidRPr="00FF1F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mpacts of </w:t>
      </w:r>
      <w:r w:rsidR="00F44212" w:rsidRPr="00FF1F3B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Pr="00FF1F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tmospheric </w:t>
      </w:r>
      <w:r w:rsidR="00F44212" w:rsidRPr="00FF1F3B"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 w:rsidRPr="00FF1F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iver </w:t>
      </w:r>
      <w:r w:rsidR="00F44212" w:rsidRPr="00FF1F3B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 w:rsidRPr="00FF1F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nduced </w:t>
      </w:r>
      <w:r w:rsidR="00F44212" w:rsidRPr="00FF1F3B"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 w:rsidRPr="00FF1F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looding for </w:t>
      </w:r>
      <w:r w:rsidR="00F44212" w:rsidRPr="00FF1F3B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Pr="00FF1F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gricultural </w:t>
      </w:r>
      <w:r w:rsidR="00F44212" w:rsidRPr="00FF1F3B"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 w:rsidRPr="00FF1F3B">
        <w:rPr>
          <w:rFonts w:ascii="Times New Roman" w:eastAsia="Times New Roman" w:hAnsi="Times New Roman" w:cs="Times New Roman"/>
          <w:color w:val="000000"/>
          <w:sz w:val="24"/>
          <w:szCs w:val="24"/>
        </w:rPr>
        <w:t>and in the California Central Valley</w:t>
      </w:r>
      <w:r w:rsidR="00F44212" w:rsidRPr="00FF1F3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3EF260F" w14:textId="02A67F8F" w:rsidR="00EB7DCB" w:rsidRPr="00FF1F3B" w:rsidRDefault="00D57B37" w:rsidP="00F72338">
      <w:pPr>
        <w:pStyle w:val="ListParagraph"/>
        <w:widowControl/>
        <w:numPr>
          <w:ilvl w:val="0"/>
          <w:numId w:val="29"/>
        </w:num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F1F3B">
        <w:rPr>
          <w:rFonts w:ascii="Times New Roman" w:eastAsia="Times New Roman" w:hAnsi="Times New Roman" w:cs="Times New Roman"/>
          <w:sz w:val="24"/>
          <w:szCs w:val="24"/>
        </w:rPr>
        <w:t>Burmistrova</w:t>
      </w:r>
      <w:proofErr w:type="spellEnd"/>
      <w:r w:rsidRPr="00FF1F3B">
        <w:rPr>
          <w:rFonts w:ascii="Times New Roman" w:eastAsia="Times New Roman" w:hAnsi="Times New Roman" w:cs="Times New Roman"/>
          <w:sz w:val="24"/>
          <w:szCs w:val="24"/>
        </w:rPr>
        <w:t xml:space="preserve"> J., </w:t>
      </w:r>
      <w:proofErr w:type="spellStart"/>
      <w:r w:rsidRPr="00FF1F3B">
        <w:rPr>
          <w:rFonts w:ascii="Times New Roman" w:eastAsia="Times New Roman" w:hAnsi="Times New Roman" w:cs="Times New Roman"/>
          <w:sz w:val="24"/>
          <w:szCs w:val="24"/>
        </w:rPr>
        <w:t>Hestir</w:t>
      </w:r>
      <w:proofErr w:type="spellEnd"/>
      <w:r w:rsidRPr="00FF1F3B">
        <w:rPr>
          <w:rFonts w:ascii="Times New Roman" w:eastAsia="Times New Roman" w:hAnsi="Times New Roman" w:cs="Times New Roman"/>
          <w:sz w:val="24"/>
          <w:szCs w:val="24"/>
        </w:rPr>
        <w:t xml:space="preserve"> E., Khanna S., </w:t>
      </w:r>
      <w:r w:rsidRPr="00FF1F3B">
        <w:rPr>
          <w:rFonts w:ascii="Times New Roman" w:eastAsia="Times New Roman" w:hAnsi="Times New Roman" w:cs="Times New Roman"/>
          <w:b/>
          <w:bCs/>
          <w:sz w:val="24"/>
          <w:szCs w:val="24"/>
        </w:rPr>
        <w:t>Zhang</w:t>
      </w:r>
      <w:r w:rsidR="000A086B" w:rsidRPr="00FF1F3B">
        <w:rPr>
          <w:rFonts w:ascii="Times New Roman" w:eastAsia="Times New Roman" w:hAnsi="Times New Roman" w:cs="Times New Roman"/>
          <w:b/>
          <w:bCs/>
          <w:sz w:val="24"/>
          <w:szCs w:val="24"/>
        </w:rPr>
        <w:t>,</w:t>
      </w:r>
      <w:r w:rsidRPr="00FF1F3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B</w:t>
      </w:r>
      <w:r w:rsidRPr="00FF1F3B">
        <w:rPr>
          <w:rFonts w:ascii="Times New Roman" w:eastAsia="Times New Roman" w:hAnsi="Times New Roman" w:cs="Times New Roman"/>
          <w:sz w:val="24"/>
          <w:szCs w:val="24"/>
        </w:rPr>
        <w:t>. Mapping floodplain inundation &amp; calculating performance measures using multi-source satellite remote sensing</w:t>
      </w:r>
      <w:r w:rsidR="00F44212" w:rsidRPr="00FF1F3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72EBB87" w14:textId="77777777" w:rsidR="002C6E5F" w:rsidRPr="00FF1F3B" w:rsidRDefault="002C6E5F" w:rsidP="007E1A9A">
      <w:pPr>
        <w:pStyle w:val="ListParagraph"/>
        <w:widowControl/>
        <w:rPr>
          <w:rFonts w:ascii="Times New Roman" w:eastAsia="Times New Roman" w:hAnsi="Times New Roman" w:cs="Times New Roman"/>
          <w:sz w:val="24"/>
          <w:szCs w:val="24"/>
        </w:rPr>
      </w:pPr>
    </w:p>
    <w:p w14:paraId="2A352CE5" w14:textId="77777777" w:rsidR="0088489F" w:rsidRPr="00FF1F3B" w:rsidRDefault="0088489F" w:rsidP="0088489F">
      <w:pPr>
        <w:pBdr>
          <w:top w:val="nil"/>
          <w:left w:val="nil"/>
          <w:bottom w:val="nil"/>
          <w:right w:val="nil"/>
          <w:between w:val="nil"/>
        </w:pBdr>
        <w:spacing w:before="49"/>
        <w:rPr>
          <w:rFonts w:ascii="Times New Roman" w:eastAsia="Times New Roman" w:hAnsi="Times New Roman" w:cs="Times New Roman"/>
          <w:color w:val="000000"/>
          <w:sz w:val="10"/>
          <w:szCs w:val="10"/>
        </w:rPr>
      </w:pPr>
    </w:p>
    <w:p w14:paraId="632ED364" w14:textId="2AC6E66F" w:rsidR="00900537" w:rsidRPr="00FF1F3B" w:rsidRDefault="008E26DA" w:rsidP="0088489F">
      <w:pPr>
        <w:pBdr>
          <w:top w:val="nil"/>
          <w:left w:val="nil"/>
          <w:bottom w:val="nil"/>
          <w:right w:val="nil"/>
          <w:between w:val="nil"/>
        </w:pBdr>
        <w:spacing w:before="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F1F3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lastRenderedPageBreak/>
        <w:t xml:space="preserve">SELECTED </w:t>
      </w:r>
      <w:r w:rsidR="00DB5CF6" w:rsidRPr="00FF1F3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PRESENTATIONS</w:t>
      </w:r>
    </w:p>
    <w:p w14:paraId="16709B24" w14:textId="77777777" w:rsidR="00900537" w:rsidRPr="00FF1F3B" w:rsidRDefault="00900537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30EC4563" w14:textId="1A6CEA0E" w:rsidR="00B022E7" w:rsidRPr="00FF1F3B" w:rsidRDefault="00B022E7">
      <w:pPr>
        <w:numPr>
          <w:ilvl w:val="0"/>
          <w:numId w:val="18"/>
        </w:numPr>
        <w:rPr>
          <w:rFonts w:ascii="Times New Roman" w:eastAsia="Times New Roman" w:hAnsi="Times New Roman" w:cs="Times New Roman"/>
          <w:color w:val="222222"/>
        </w:rPr>
      </w:pPr>
      <w:r w:rsidRPr="00FF1F3B">
        <w:rPr>
          <w:rFonts w:ascii="Times New Roman" w:eastAsia="Times New Roman" w:hAnsi="Times New Roman" w:cs="Times New Roman"/>
          <w:b/>
          <w:bCs/>
          <w:color w:val="222222"/>
        </w:rPr>
        <w:t>Zhang, B.</w:t>
      </w:r>
      <w:r w:rsidRPr="00FF1F3B">
        <w:rPr>
          <w:rFonts w:ascii="Times New Roman" w:eastAsia="Times New Roman" w:hAnsi="Times New Roman" w:cs="Times New Roman"/>
          <w:color w:val="222222"/>
        </w:rPr>
        <w:t>, Malone S 2025. AI-based mapping expansion of low-productivity zones in the southeastern saline Florida Everglades using satellite remote sensing observations. Symposium of Yale Center for Natural Carbon Capture.</w:t>
      </w:r>
    </w:p>
    <w:p w14:paraId="2B1A6E5C" w14:textId="0EC4DA02" w:rsidR="00711947" w:rsidRPr="00FF1F3B" w:rsidRDefault="007B072E">
      <w:pPr>
        <w:numPr>
          <w:ilvl w:val="0"/>
          <w:numId w:val="18"/>
        </w:numPr>
        <w:rPr>
          <w:rFonts w:ascii="Times New Roman" w:eastAsia="Times New Roman" w:hAnsi="Times New Roman" w:cs="Times New Roman"/>
          <w:color w:val="222222"/>
        </w:rPr>
      </w:pPr>
      <w:r w:rsidRPr="00FF1F3B">
        <w:rPr>
          <w:rFonts w:ascii="Times New Roman" w:eastAsia="Times New Roman" w:hAnsi="Times New Roman" w:cs="Times New Roman"/>
          <w:b/>
          <w:bCs/>
        </w:rPr>
        <w:t>Zhang, B.,</w:t>
      </w:r>
      <w:r w:rsidRPr="00FF1F3B">
        <w:rPr>
          <w:rFonts w:ascii="Times New Roman" w:eastAsia="Times New Roman" w:hAnsi="Times New Roman" w:cs="Times New Roman"/>
        </w:rPr>
        <w:t xml:space="preserve"> </w:t>
      </w:r>
      <w:r w:rsidR="00982CF3" w:rsidRPr="00FF1F3B">
        <w:rPr>
          <w:rFonts w:ascii="Times New Roman" w:eastAsia="Times New Roman" w:hAnsi="Times New Roman" w:cs="Times New Roman"/>
          <w:color w:val="222222"/>
        </w:rPr>
        <w:t>Josué Medellín-Azuara, Erin Hestir, Nick Santos, Helen Dahlke, Joshua H. Viers, Andres Morande, Clara Medina, Zeke Moses 2023. Regional Estimation of Groundwater Recharge from Atmospheric River-Induced Flooding for Agricultural Areas in 2023 Across California, American Geophysical Union 2023 San Francisco (accepted)</w:t>
      </w:r>
    </w:p>
    <w:p w14:paraId="4F764887" w14:textId="6CB93F0E" w:rsidR="00982CF3" w:rsidRPr="00FF1F3B" w:rsidRDefault="007B072E" w:rsidP="008D2913">
      <w:pPr>
        <w:numPr>
          <w:ilvl w:val="0"/>
          <w:numId w:val="18"/>
        </w:numPr>
        <w:rPr>
          <w:rFonts w:ascii="Times New Roman" w:eastAsia="Times New Roman" w:hAnsi="Times New Roman" w:cs="Times New Roman"/>
          <w:color w:val="222222"/>
        </w:rPr>
      </w:pPr>
      <w:r w:rsidRPr="00FF1F3B">
        <w:rPr>
          <w:rFonts w:ascii="Times New Roman" w:eastAsia="Times New Roman" w:hAnsi="Times New Roman" w:cs="Times New Roman"/>
          <w:b/>
          <w:bCs/>
        </w:rPr>
        <w:t>Zhang, B.,</w:t>
      </w:r>
      <w:r w:rsidRPr="00FF1F3B">
        <w:rPr>
          <w:rFonts w:ascii="Times New Roman" w:eastAsia="Times New Roman" w:hAnsi="Times New Roman" w:cs="Times New Roman"/>
        </w:rPr>
        <w:t xml:space="preserve"> </w:t>
      </w:r>
      <w:r w:rsidR="008D2913" w:rsidRPr="00FF1F3B">
        <w:rPr>
          <w:rFonts w:ascii="Times New Roman" w:eastAsia="Times New Roman" w:hAnsi="Times New Roman" w:cs="Times New Roman"/>
          <w:color w:val="222222"/>
        </w:rPr>
        <w:t>Erin Hestir, Zhang Yunjun, Matthew E. Reiter, Joshua H. Viers, Danica Schaffer-Smith, Kristin Sesser. Space-based estimation of surface water depths for regional California managed wetlands using InSAR and machine learning techniques with multi-sensor observations. AGU 2023, San Francisco (accepted)</w:t>
      </w:r>
    </w:p>
    <w:p w14:paraId="12C81EDA" w14:textId="3D6575EF" w:rsidR="00C620F4" w:rsidRPr="00FF1F3B" w:rsidRDefault="00C620F4">
      <w:pPr>
        <w:numPr>
          <w:ilvl w:val="0"/>
          <w:numId w:val="18"/>
        </w:numPr>
        <w:rPr>
          <w:rFonts w:ascii="Times New Roman" w:eastAsia="Times New Roman" w:hAnsi="Times New Roman" w:cs="Times New Roman"/>
        </w:rPr>
      </w:pPr>
      <w:r w:rsidRPr="00FF1F3B">
        <w:rPr>
          <w:rFonts w:ascii="Times New Roman" w:eastAsia="Times New Roman" w:hAnsi="Times New Roman" w:cs="Times New Roman"/>
          <w:b/>
          <w:bCs/>
        </w:rPr>
        <w:t>Zhang, B.</w:t>
      </w:r>
      <w:r w:rsidR="007B072E" w:rsidRPr="00FF1F3B">
        <w:rPr>
          <w:rFonts w:ascii="Times New Roman" w:eastAsia="Times New Roman" w:hAnsi="Times New Roman" w:cs="Times New Roman"/>
          <w:b/>
          <w:bCs/>
        </w:rPr>
        <w:t>,</w:t>
      </w:r>
      <w:r w:rsidRPr="00FF1F3B">
        <w:rPr>
          <w:rFonts w:ascii="Times New Roman" w:eastAsia="Times New Roman" w:hAnsi="Times New Roman" w:cs="Times New Roman"/>
        </w:rPr>
        <w:t xml:space="preserve"> </w:t>
      </w:r>
      <w:r w:rsidR="008D2913" w:rsidRPr="00FF1F3B">
        <w:rPr>
          <w:rFonts w:ascii="Times New Roman" w:eastAsia="Times New Roman" w:hAnsi="Times New Roman" w:cs="Times New Roman"/>
          <w:color w:val="222222"/>
        </w:rPr>
        <w:t>Erin Hestir, Zhang Yunjun, Matthew E. Reiter, Joshua H. Viers, Danica Schaffer-Smith, Kristin Sesser</w:t>
      </w:r>
      <w:r w:rsidRPr="00FF1F3B">
        <w:rPr>
          <w:rFonts w:ascii="Times New Roman" w:eastAsia="Times New Roman" w:hAnsi="Times New Roman" w:cs="Times New Roman"/>
        </w:rPr>
        <w:t>. 2023. From 2D-3D: Leveraging space-based sensors to track water depth and volume in wetlands of the Central Valley of California. NASA Applied Science Water Resources Meeting in Huntsville, Alabama.</w:t>
      </w:r>
    </w:p>
    <w:p w14:paraId="78FC788F" w14:textId="2257864E" w:rsidR="00900537" w:rsidRPr="00FF1F3B" w:rsidRDefault="008E26DA">
      <w:pPr>
        <w:numPr>
          <w:ilvl w:val="0"/>
          <w:numId w:val="18"/>
        </w:numPr>
        <w:rPr>
          <w:rFonts w:ascii="Times New Roman" w:eastAsia="Times New Roman" w:hAnsi="Times New Roman" w:cs="Times New Roman"/>
        </w:rPr>
      </w:pPr>
      <w:r w:rsidRPr="00FF1F3B">
        <w:rPr>
          <w:rFonts w:ascii="Times New Roman" w:eastAsia="Times New Roman" w:hAnsi="Times New Roman" w:cs="Times New Roman"/>
          <w:b/>
        </w:rPr>
        <w:t>Zhang, B.</w:t>
      </w:r>
      <w:r w:rsidRPr="00FF1F3B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FF1F3B">
        <w:rPr>
          <w:rFonts w:ascii="Times New Roman" w:eastAsia="Times New Roman" w:hAnsi="Times New Roman" w:cs="Times New Roman"/>
        </w:rPr>
        <w:t>Wdowinski</w:t>
      </w:r>
      <w:proofErr w:type="spellEnd"/>
      <w:r w:rsidRPr="00FF1F3B">
        <w:rPr>
          <w:rFonts w:ascii="Times New Roman" w:eastAsia="Times New Roman" w:hAnsi="Times New Roman" w:cs="Times New Roman"/>
        </w:rPr>
        <w:t xml:space="preserve"> S., Gann D, 2021, December. A multi-sensor monitoring system of surface water level changes in wetlands. AGU Fall Meeting 2021 New Orleans, US. Oral presentation. </w:t>
      </w:r>
    </w:p>
    <w:p w14:paraId="08AA06E8" w14:textId="77777777" w:rsidR="00900537" w:rsidRPr="00FF1F3B" w:rsidRDefault="008E26DA">
      <w:pPr>
        <w:numPr>
          <w:ilvl w:val="0"/>
          <w:numId w:val="10"/>
        </w:numPr>
        <w:rPr>
          <w:rFonts w:ascii="Times New Roman" w:eastAsia="Times New Roman" w:hAnsi="Times New Roman" w:cs="Times New Roman"/>
        </w:rPr>
      </w:pPr>
      <w:r w:rsidRPr="00FF1F3B">
        <w:rPr>
          <w:rFonts w:ascii="Times New Roman" w:eastAsia="Times New Roman" w:hAnsi="Times New Roman" w:cs="Times New Roman"/>
          <w:b/>
        </w:rPr>
        <w:t>Zhang, B.</w:t>
      </w:r>
      <w:r w:rsidRPr="00FF1F3B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FF1F3B">
        <w:rPr>
          <w:rFonts w:ascii="Times New Roman" w:eastAsia="Times New Roman" w:hAnsi="Times New Roman" w:cs="Times New Roman"/>
        </w:rPr>
        <w:t>Wdowinski</w:t>
      </w:r>
      <w:proofErr w:type="spellEnd"/>
      <w:r w:rsidRPr="00FF1F3B">
        <w:rPr>
          <w:rFonts w:ascii="Times New Roman" w:eastAsia="Times New Roman" w:hAnsi="Times New Roman" w:cs="Times New Roman"/>
        </w:rPr>
        <w:t xml:space="preserve">. S., Lin C., Smith., K., Zhang J., Chavez S., Narasimhan G., 2021, December. Space-based mapping of mangrove canopy height with multi-sensor observations fusion by machine learning technique. AGU Fall Meeting 2021 New Orleans, US. Poster presentation. </w:t>
      </w:r>
    </w:p>
    <w:p w14:paraId="7DD7969E" w14:textId="77777777" w:rsidR="00900537" w:rsidRPr="00FF1F3B" w:rsidRDefault="008E26DA">
      <w:pPr>
        <w:numPr>
          <w:ilvl w:val="0"/>
          <w:numId w:val="19"/>
        </w:numPr>
        <w:rPr>
          <w:rFonts w:ascii="Times New Roman" w:eastAsia="Times New Roman" w:hAnsi="Times New Roman" w:cs="Times New Roman"/>
        </w:rPr>
      </w:pPr>
      <w:r w:rsidRPr="00FF1F3B">
        <w:rPr>
          <w:rFonts w:ascii="Times New Roman" w:eastAsia="Times New Roman" w:hAnsi="Times New Roman" w:cs="Times New Roman"/>
          <w:b/>
        </w:rPr>
        <w:t>Zhang, B.</w:t>
      </w:r>
      <w:r w:rsidRPr="00FF1F3B">
        <w:rPr>
          <w:rFonts w:ascii="Times New Roman" w:eastAsia="Times New Roman" w:hAnsi="Times New Roman" w:cs="Times New Roman"/>
        </w:rPr>
        <w:t xml:space="preserve">, Lamb-Wotton, L., Ishtiaq, K.S., Gann, D., </w:t>
      </w:r>
      <w:proofErr w:type="spellStart"/>
      <w:r w:rsidRPr="00FF1F3B">
        <w:rPr>
          <w:rFonts w:ascii="Times New Roman" w:eastAsia="Times New Roman" w:hAnsi="Times New Roman" w:cs="Times New Roman"/>
        </w:rPr>
        <w:t>Wdowinski</w:t>
      </w:r>
      <w:proofErr w:type="spellEnd"/>
      <w:r w:rsidRPr="00FF1F3B">
        <w:rPr>
          <w:rFonts w:ascii="Times New Roman" w:eastAsia="Times New Roman" w:hAnsi="Times New Roman" w:cs="Times New Roman"/>
        </w:rPr>
        <w:t xml:space="preserve">, S., Troxler, T. and Swain, E.D., 2020, December. Space-based monitoring of water depth and soil salinity over collapsing peat marshes using Sentinel-1 SAR amplitude observations. AGU Fall Meeting 2020. Virtual presentation. </w:t>
      </w:r>
    </w:p>
    <w:p w14:paraId="52BA2F45" w14:textId="77777777" w:rsidR="00900537" w:rsidRPr="00FF1F3B" w:rsidRDefault="008E26DA">
      <w:pPr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 w:rsidRPr="00FF1F3B">
        <w:rPr>
          <w:rFonts w:ascii="Times New Roman" w:eastAsia="Times New Roman" w:hAnsi="Times New Roman" w:cs="Times New Roman"/>
          <w:b/>
        </w:rPr>
        <w:t>Zhang, B.</w:t>
      </w:r>
      <w:r w:rsidRPr="00FF1F3B">
        <w:rPr>
          <w:rFonts w:ascii="Times New Roman" w:eastAsia="Times New Roman" w:hAnsi="Times New Roman" w:cs="Times New Roman"/>
        </w:rPr>
        <w:t xml:space="preserve"> and Wdowinski, S., 2019, December. Space-based monitoring of wetland surface water levels using Sentinel-1 SAR backscattering observations. AGU Fall Meeting Abstracts (Vol. 2019, pp. H33O-2225). San Francisco, US. Poster presentation.</w:t>
      </w:r>
    </w:p>
    <w:p w14:paraId="4BB45E48" w14:textId="77777777" w:rsidR="00900537" w:rsidRPr="00FF1F3B" w:rsidRDefault="008E26DA">
      <w:pPr>
        <w:numPr>
          <w:ilvl w:val="0"/>
          <w:numId w:val="23"/>
        </w:numPr>
        <w:rPr>
          <w:rFonts w:ascii="Times New Roman" w:eastAsia="Times New Roman" w:hAnsi="Times New Roman" w:cs="Times New Roman"/>
        </w:rPr>
      </w:pPr>
      <w:r w:rsidRPr="00FF1F3B">
        <w:rPr>
          <w:rFonts w:ascii="Times New Roman" w:eastAsia="Times New Roman" w:hAnsi="Times New Roman" w:cs="Times New Roman"/>
          <w:b/>
        </w:rPr>
        <w:t>Zhang, B.</w:t>
      </w:r>
      <w:r w:rsidRPr="00FF1F3B">
        <w:rPr>
          <w:rFonts w:ascii="Times New Roman" w:eastAsia="Times New Roman" w:hAnsi="Times New Roman" w:cs="Times New Roman"/>
        </w:rPr>
        <w:t xml:space="preserve">, Wdowinski, S., Oliver-Cabrera, T., Robinson, T., Kruse, S. and </w:t>
      </w:r>
      <w:proofErr w:type="spellStart"/>
      <w:r w:rsidRPr="00FF1F3B">
        <w:rPr>
          <w:rFonts w:ascii="Times New Roman" w:eastAsia="Times New Roman" w:hAnsi="Times New Roman" w:cs="Times New Roman"/>
        </w:rPr>
        <w:t>Perissin</w:t>
      </w:r>
      <w:proofErr w:type="spellEnd"/>
      <w:r w:rsidRPr="00FF1F3B">
        <w:rPr>
          <w:rFonts w:ascii="Times New Roman" w:eastAsia="Times New Roman" w:hAnsi="Times New Roman" w:cs="Times New Roman"/>
        </w:rPr>
        <w:t xml:space="preserve">, D., 2018, December. Monitoring Surface Stability of Remediated Sinkholes in Western Central Florida using </w:t>
      </w:r>
      <w:proofErr w:type="spellStart"/>
      <w:r w:rsidRPr="00FF1F3B">
        <w:rPr>
          <w:rFonts w:ascii="Times New Roman" w:eastAsia="Times New Roman" w:hAnsi="Times New Roman" w:cs="Times New Roman"/>
        </w:rPr>
        <w:t>PSInSAR</w:t>
      </w:r>
      <w:proofErr w:type="spellEnd"/>
      <w:r w:rsidRPr="00FF1F3B">
        <w:rPr>
          <w:rFonts w:ascii="Times New Roman" w:eastAsia="Times New Roman" w:hAnsi="Times New Roman" w:cs="Times New Roman"/>
        </w:rPr>
        <w:t xml:space="preserve"> Technique and Sentinel-1 Observations. AGU Fall Meeting Abstracts (Vol. 2018, pp. G21C-0574). Washington D.C., US. Poster presentation.</w:t>
      </w:r>
    </w:p>
    <w:p w14:paraId="6191BF6E" w14:textId="0CE0A00A" w:rsidR="00900537" w:rsidRPr="00FF1F3B" w:rsidRDefault="008E26DA">
      <w:pPr>
        <w:numPr>
          <w:ilvl w:val="0"/>
          <w:numId w:val="4"/>
        </w:numPr>
        <w:rPr>
          <w:rFonts w:ascii="Times New Roman" w:eastAsia="Times New Roman" w:hAnsi="Times New Roman" w:cs="Times New Roman"/>
        </w:rPr>
      </w:pPr>
      <w:r w:rsidRPr="00FF1F3B">
        <w:rPr>
          <w:rFonts w:ascii="Times New Roman" w:eastAsia="Times New Roman" w:hAnsi="Times New Roman" w:cs="Times New Roman"/>
          <w:b/>
        </w:rPr>
        <w:t>Zhang, B.</w:t>
      </w:r>
      <w:r w:rsidRPr="00FF1F3B">
        <w:rPr>
          <w:rFonts w:ascii="Times New Roman" w:eastAsia="Times New Roman" w:hAnsi="Times New Roman" w:cs="Times New Roman"/>
        </w:rPr>
        <w:t>, Koirala, R., Oliver-Cabrera, T., Wdowinski, S. and Osmanoglu, B., 2017, December. Mapping the Extent and Magnitude of Severe Flooding Induced by Hurricanes Harvey Irma and Maria with Sentinel-1 SAR and InSAR Observations. AGU 2017. New Orleans, US. Enlightening oral presentation.</w:t>
      </w:r>
    </w:p>
    <w:p w14:paraId="26D1F0A4" w14:textId="77777777" w:rsidR="0088489F" w:rsidRPr="00FF1F3B" w:rsidRDefault="0088489F" w:rsidP="0088489F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6CD409FE" w14:textId="1DDA2105" w:rsidR="00371F6D" w:rsidRPr="00FF1F3B" w:rsidRDefault="00DB5CF6" w:rsidP="0088489F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FF1F3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PROSPOAL</w:t>
      </w:r>
      <w:r w:rsidR="009B1AEA" w:rsidRPr="00FF1F3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S</w:t>
      </w:r>
      <w:r w:rsidR="00371F6D" w:rsidRPr="00FF1F3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AND GRANT</w:t>
      </w:r>
      <w:r w:rsidR="009B1AEA" w:rsidRPr="00FF1F3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S</w:t>
      </w:r>
    </w:p>
    <w:p w14:paraId="768E13CF" w14:textId="77777777" w:rsidR="00B022E7" w:rsidRPr="00FF1F3B" w:rsidRDefault="00B022E7" w:rsidP="0088489F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216EB1AE" w14:textId="77777777" w:rsidR="00B022E7" w:rsidRPr="00FF1F3B" w:rsidRDefault="00B022E7" w:rsidP="00B022E7">
      <w:pPr>
        <w:pStyle w:val="ListParagraph"/>
        <w:numPr>
          <w:ilvl w:val="0"/>
          <w:numId w:val="37"/>
        </w:numPr>
        <w:rPr>
          <w:rStyle w:val="Emphasis"/>
          <w:rFonts w:ascii="Times New Roman" w:hAnsi="Times New Roman" w:cs="Times New Roman"/>
          <w:sz w:val="24"/>
          <w:szCs w:val="24"/>
        </w:rPr>
      </w:pPr>
      <w:r w:rsidRPr="00FF1F3B">
        <w:rPr>
          <w:rStyle w:val="Strong"/>
          <w:rFonts w:ascii="Times New Roman" w:hAnsi="Times New Roman" w:cs="Times New Roman"/>
          <w:sz w:val="24"/>
          <w:szCs w:val="24"/>
        </w:rPr>
        <w:t xml:space="preserve">Proposal Lead - </w:t>
      </w:r>
      <w:r w:rsidRPr="00FF1F3B">
        <w:rPr>
          <w:rStyle w:val="Emphasis"/>
          <w:rFonts w:ascii="Times New Roman" w:hAnsi="Times New Roman" w:cs="Times New Roman"/>
          <w:sz w:val="24"/>
          <w:szCs w:val="24"/>
        </w:rPr>
        <w:t>Long</w:t>
      </w:r>
      <w:r w:rsidRPr="00FF1F3B">
        <w:rPr>
          <w:rStyle w:val="Emphasis"/>
          <w:rFonts w:ascii="Times New Roman" w:hAnsi="Times New Roman" w:cs="Times New Roman"/>
          <w:sz w:val="24"/>
          <w:szCs w:val="24"/>
        </w:rPr>
        <w:noBreakHyphen/>
        <w:t xml:space="preserve">Term Estimation of Gross Primary Production (GPP) in Everglades National Park and Driver Analysis Using Remote Sensing and Climate Data. </w:t>
      </w:r>
    </w:p>
    <w:p w14:paraId="71C8F658" w14:textId="28A38D57" w:rsidR="00B022E7" w:rsidRPr="00FF1F3B" w:rsidRDefault="00B022E7" w:rsidP="00B022E7">
      <w:pPr>
        <w:pStyle w:val="ListParagraph"/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</w:pPr>
      <w:r w:rsidRPr="00FF1F3B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>(Funding agency: Everglades Foundation)</w:t>
      </w:r>
      <w:r w:rsidRPr="00FF1F3B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FF1F3B">
        <w:rPr>
          <w:rFonts w:ascii="Times New Roman" w:hAnsi="Times New Roman" w:cs="Times New Roman"/>
          <w:sz w:val="24"/>
          <w:szCs w:val="24"/>
        </w:rPr>
        <w:noBreakHyphen/>
        <w:t xml:space="preserve"> PI; Awarded $</w:t>
      </w:r>
      <w:r w:rsidRPr="00FF1F3B">
        <w:rPr>
          <w:rStyle w:val="relative"/>
          <w:rFonts w:ascii="Times New Roman" w:hAnsi="Times New Roman" w:cs="Times New Roman"/>
          <w:sz w:val="24"/>
          <w:szCs w:val="24"/>
        </w:rPr>
        <w:t xml:space="preserve">26,247; </w:t>
      </w:r>
      <w:r w:rsidRPr="00FF1F3B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>Offer declined</w:t>
      </w:r>
      <w:r w:rsidRPr="00FF1F3B">
        <w:rPr>
          <w:rStyle w:val="relative"/>
          <w:rFonts w:ascii="Times New Roman" w:hAnsi="Times New Roman" w:cs="Times New Roman"/>
          <w:sz w:val="24"/>
          <w:szCs w:val="24"/>
        </w:rPr>
        <w:t xml:space="preserve"> (accepted for funding, not implemented) </w:t>
      </w:r>
    </w:p>
    <w:p w14:paraId="45BDD75C" w14:textId="17D7F378" w:rsidR="00401669" w:rsidRPr="00FF1F3B" w:rsidRDefault="00E35C54" w:rsidP="00401669">
      <w:pPr>
        <w:pStyle w:val="NormalWeb"/>
        <w:numPr>
          <w:ilvl w:val="0"/>
          <w:numId w:val="37"/>
        </w:numPr>
      </w:pPr>
      <w:r w:rsidRPr="00FF1F3B">
        <w:rPr>
          <w:rStyle w:val="Strong"/>
        </w:rPr>
        <w:t>External Collaborator</w:t>
      </w:r>
      <w:r w:rsidRPr="00FF1F3B">
        <w:t xml:space="preserve"> – </w:t>
      </w:r>
      <w:r w:rsidRPr="00FF1F3B">
        <w:rPr>
          <w:rStyle w:val="Emphasis"/>
        </w:rPr>
        <w:t xml:space="preserve">Assessing Datums Using Height Comparison Software and a Novel Airborne Gravity System: Towards a Unified Global Height System </w:t>
      </w:r>
      <w:r w:rsidRPr="00FF1F3B">
        <w:t>(</w:t>
      </w:r>
      <w:r w:rsidR="00B022E7" w:rsidRPr="00FF1F3B">
        <w:rPr>
          <w:rStyle w:val="Strong"/>
          <w:b w:val="0"/>
          <w:bCs w:val="0"/>
        </w:rPr>
        <w:t xml:space="preserve">Funding agency: </w:t>
      </w:r>
      <w:r w:rsidRPr="00FF1F3B">
        <w:t>National Geospatial</w:t>
      </w:r>
      <w:r w:rsidRPr="00FF1F3B">
        <w:noBreakHyphen/>
        <w:t>Intelligence Agency)</w:t>
      </w:r>
      <w:r w:rsidRPr="00FF1F3B">
        <w:br/>
      </w:r>
      <w:r w:rsidRPr="00FF1F3B">
        <w:rPr>
          <w:rStyle w:val="relative"/>
        </w:rPr>
        <w:t xml:space="preserve">Role: External Collaborator supporting software. </w:t>
      </w:r>
      <w:r w:rsidRPr="00FF1F3B">
        <w:br/>
      </w:r>
      <w:r w:rsidRPr="00FF1F3B">
        <w:rPr>
          <w:rStyle w:val="relative"/>
        </w:rPr>
        <w:t>Period: August 2023 – September 2025 Budget: US</w:t>
      </w:r>
      <w:r w:rsidRPr="00FF1F3B">
        <w:t xml:space="preserve">$980,341 </w:t>
      </w:r>
    </w:p>
    <w:p w14:paraId="47523C13" w14:textId="402C443E" w:rsidR="00E35C54" w:rsidRPr="00FF1F3B" w:rsidRDefault="00E35C54" w:rsidP="00BE538E">
      <w:pPr>
        <w:pStyle w:val="NormalWeb"/>
        <w:numPr>
          <w:ilvl w:val="0"/>
          <w:numId w:val="37"/>
        </w:numPr>
      </w:pPr>
      <w:r w:rsidRPr="00FF1F3B">
        <w:rPr>
          <w:rStyle w:val="Strong"/>
        </w:rPr>
        <w:t>Proposal Contributor</w:t>
      </w:r>
      <w:r w:rsidRPr="00FF1F3B">
        <w:t xml:space="preserve"> – </w:t>
      </w:r>
      <w:r w:rsidRPr="00FF1F3B">
        <w:rPr>
          <w:rStyle w:val="Emphasis"/>
        </w:rPr>
        <w:t>A Multi</w:t>
      </w:r>
      <w:r w:rsidRPr="00FF1F3B">
        <w:rPr>
          <w:rStyle w:val="Emphasis"/>
        </w:rPr>
        <w:noBreakHyphen/>
        <w:t>Sensor Monitoring System for Surface Water Changes in Wetlands</w:t>
      </w:r>
      <w:r w:rsidRPr="00FF1F3B">
        <w:t xml:space="preserve"> (</w:t>
      </w:r>
      <w:r w:rsidR="00B022E7" w:rsidRPr="00FF1F3B">
        <w:rPr>
          <w:rStyle w:val="Strong"/>
          <w:b w:val="0"/>
          <w:bCs w:val="0"/>
        </w:rPr>
        <w:t xml:space="preserve">Funding agency: </w:t>
      </w:r>
      <w:r w:rsidRPr="00FF1F3B">
        <w:t>NASA Terrestrial Hydrology Program)</w:t>
      </w:r>
      <w:r w:rsidRPr="00FF1F3B">
        <w:br/>
      </w:r>
      <w:r w:rsidRPr="00FF1F3B">
        <w:rPr>
          <w:rStyle w:val="relative"/>
        </w:rPr>
        <w:t>Contributed significantly to proposal development; successfully funded.</w:t>
      </w:r>
      <w:r w:rsidRPr="00FF1F3B">
        <w:br/>
      </w:r>
      <w:r w:rsidRPr="00FF1F3B">
        <w:rPr>
          <w:rStyle w:val="relative"/>
        </w:rPr>
        <w:t xml:space="preserve">Role: Key Contributor </w:t>
      </w:r>
    </w:p>
    <w:p w14:paraId="68597A71" w14:textId="2B82F6E9" w:rsidR="0088489F" w:rsidRPr="00FF1F3B" w:rsidRDefault="0088489F" w:rsidP="0088489F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FF1F3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lastRenderedPageBreak/>
        <w:t>P</w:t>
      </w:r>
      <w:r w:rsidR="004A36FC" w:rsidRPr="00FF1F3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ROFESSIONAL</w:t>
      </w:r>
      <w:r w:rsidRPr="00FF1F3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S</w:t>
      </w:r>
      <w:r w:rsidR="004A36FC" w:rsidRPr="00FF1F3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ERVICES</w:t>
      </w:r>
      <w:r w:rsidR="008C4E7D" w:rsidRPr="00FF1F3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________________________________________________________</w:t>
      </w:r>
    </w:p>
    <w:p w14:paraId="7DAFD841" w14:textId="1B02C2F8" w:rsidR="0088489F" w:rsidRPr="00FF1F3B" w:rsidRDefault="0088489F" w:rsidP="0088489F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FF1F3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           </w:t>
      </w:r>
    </w:p>
    <w:p w14:paraId="53FE7624" w14:textId="21900A4C" w:rsidR="0088489F" w:rsidRPr="00FF1F3B" w:rsidRDefault="0088489F" w:rsidP="0088489F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FF1F3B">
        <w:rPr>
          <w:rFonts w:ascii="Times New Roman" w:eastAsia="Times New Roman" w:hAnsi="Times New Roman" w:cs="Times New Roman"/>
          <w:b/>
          <w:sz w:val="24"/>
          <w:szCs w:val="24"/>
        </w:rPr>
        <w:t>Editorial Responsibilities</w:t>
      </w:r>
      <w:r w:rsidRPr="00FF1F3B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2DE7C274" w14:textId="00768A77" w:rsidR="0088489F" w:rsidRPr="00FF1F3B" w:rsidRDefault="0088489F" w:rsidP="0088489F">
      <w:pPr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F1F3B">
        <w:rPr>
          <w:rFonts w:ascii="Times New Roman" w:eastAsia="Times New Roman" w:hAnsi="Times New Roman" w:cs="Times New Roman"/>
          <w:bCs/>
          <w:sz w:val="24"/>
          <w:szCs w:val="24"/>
        </w:rPr>
        <w:t>Remote Sensing</w:t>
      </w:r>
      <w:r w:rsidR="00C140D2" w:rsidRPr="00FF1F3B">
        <w:rPr>
          <w:rFonts w:ascii="Times New Roman" w:eastAsia="Times New Roman" w:hAnsi="Times New Roman" w:cs="Times New Roman"/>
          <w:bCs/>
          <w:sz w:val="24"/>
          <w:szCs w:val="24"/>
        </w:rPr>
        <w:t>:</w:t>
      </w:r>
      <w:r w:rsidRPr="00FF1F3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C140D2" w:rsidRPr="00FF1F3B">
        <w:rPr>
          <w:rFonts w:ascii="Times New Roman" w:eastAsia="Times New Roman" w:hAnsi="Times New Roman" w:cs="Times New Roman"/>
          <w:bCs/>
          <w:sz w:val="24"/>
          <w:szCs w:val="24"/>
        </w:rPr>
        <w:t>Special Issue "Remote Sensing of Wetlands: Conditions and Dynamics of Water, Vegetation, and Soil"</w:t>
      </w:r>
      <w:r w:rsidR="00C140D2" w:rsidRPr="00FF1F3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FF1F3B">
        <w:rPr>
          <w:rFonts w:ascii="Times New Roman" w:eastAsia="Times New Roman" w:hAnsi="Times New Roman" w:cs="Times New Roman"/>
          <w:bCs/>
          <w:sz w:val="24"/>
          <w:szCs w:val="24"/>
        </w:rPr>
        <w:t>October 2022 - July 2023</w:t>
      </w:r>
    </w:p>
    <w:p w14:paraId="58B1D13F" w14:textId="38B53B66" w:rsidR="0088489F" w:rsidRPr="00FF1F3B" w:rsidRDefault="0088489F" w:rsidP="0088489F">
      <w:pPr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BB485E8" w14:textId="76E2D2F8" w:rsidR="0088489F" w:rsidRPr="00FF1F3B" w:rsidRDefault="0088489F" w:rsidP="0088489F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FF1F3B">
        <w:rPr>
          <w:rFonts w:ascii="Times New Roman" w:eastAsia="Times New Roman" w:hAnsi="Times New Roman" w:cs="Times New Roman"/>
          <w:b/>
          <w:sz w:val="24"/>
          <w:szCs w:val="24"/>
        </w:rPr>
        <w:t>Reviewer Service</w:t>
      </w:r>
    </w:p>
    <w:p w14:paraId="76C4642F" w14:textId="67445516" w:rsidR="0088489F" w:rsidRPr="00FF1F3B" w:rsidRDefault="0088489F" w:rsidP="0088489F">
      <w:pPr>
        <w:rPr>
          <w:rFonts w:ascii="Times New Roman" w:eastAsia="Times New Roman" w:hAnsi="Times New Roman" w:cs="Times New Roman"/>
          <w:bCs/>
          <w:sz w:val="10"/>
          <w:szCs w:val="10"/>
        </w:rPr>
      </w:pPr>
    </w:p>
    <w:p w14:paraId="5A43AFE4" w14:textId="40A830A0" w:rsidR="00AE0F04" w:rsidRPr="00FF1F3B" w:rsidRDefault="002C6E5F" w:rsidP="00AE0F04">
      <w:pPr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F1F3B">
        <w:rPr>
          <w:rFonts w:ascii="Times New Roman" w:eastAsia="Times New Roman" w:hAnsi="Times New Roman" w:cs="Times New Roman"/>
          <w:bCs/>
          <w:sz w:val="24"/>
          <w:szCs w:val="24"/>
        </w:rPr>
        <w:t xml:space="preserve">NASA panel </w:t>
      </w:r>
      <w:r w:rsidR="00F36F0D">
        <w:rPr>
          <w:rFonts w:ascii="Times New Roman" w:eastAsia="Times New Roman" w:hAnsi="Times New Roman" w:cs="Times New Roman"/>
          <w:bCs/>
          <w:sz w:val="24"/>
          <w:szCs w:val="24"/>
        </w:rPr>
        <w:t xml:space="preserve">and online </w:t>
      </w:r>
      <w:r w:rsidRPr="00FF1F3B">
        <w:rPr>
          <w:rFonts w:ascii="Times New Roman" w:eastAsia="Times New Roman" w:hAnsi="Times New Roman" w:cs="Times New Roman"/>
          <w:bCs/>
          <w:sz w:val="24"/>
          <w:szCs w:val="24"/>
        </w:rPr>
        <w:t xml:space="preserve">review for proposals, </w:t>
      </w:r>
      <w:r w:rsidR="006C35AF" w:rsidRPr="00FF1F3B">
        <w:rPr>
          <w:rFonts w:ascii="Times New Roman" w:eastAsia="Times New Roman" w:hAnsi="Times New Roman" w:cs="Times New Roman"/>
          <w:bCs/>
          <w:sz w:val="24"/>
          <w:szCs w:val="24"/>
        </w:rPr>
        <w:t xml:space="preserve">Remote Sensing of Environment, </w:t>
      </w:r>
      <w:r w:rsidR="00AE0F04" w:rsidRPr="00AE0F04">
        <w:rPr>
          <w:rFonts w:ascii="Times New Roman" w:eastAsia="Times New Roman" w:hAnsi="Times New Roman" w:cs="Times New Roman"/>
          <w:bCs/>
          <w:sz w:val="24"/>
          <w:szCs w:val="24"/>
        </w:rPr>
        <w:t>ISPRS Journal of Photogrammetry and Remote Sensing</w:t>
      </w:r>
      <w:r w:rsidR="00AE0F04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="00AE0F04" w:rsidRPr="00AE0F04">
        <w:rPr>
          <w:rFonts w:ascii="Times New Roman" w:eastAsia="Times New Roman" w:hAnsi="Times New Roman" w:cs="Times New Roman"/>
          <w:bCs/>
          <w:sz w:val="24"/>
          <w:szCs w:val="24"/>
        </w:rPr>
        <w:t>International Journal of Applied Earth Observation and Geoinformation</w:t>
      </w:r>
      <w:r w:rsidR="00AE0F04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="00C26D6A" w:rsidRPr="00FF1F3B">
        <w:rPr>
          <w:rFonts w:ascii="Times New Roman" w:eastAsia="Times New Roman" w:hAnsi="Times New Roman" w:cs="Times New Roman"/>
          <w:bCs/>
          <w:sz w:val="24"/>
          <w:szCs w:val="24"/>
        </w:rPr>
        <w:t xml:space="preserve">iScience, </w:t>
      </w:r>
      <w:r w:rsidR="003C79F4" w:rsidRPr="00FF1F3B">
        <w:rPr>
          <w:rFonts w:ascii="Times New Roman" w:eastAsia="Times New Roman" w:hAnsi="Times New Roman" w:cs="Times New Roman"/>
          <w:bCs/>
          <w:sz w:val="24"/>
          <w:szCs w:val="24"/>
        </w:rPr>
        <w:t xml:space="preserve">Journal of Hydrology, </w:t>
      </w:r>
      <w:r w:rsidR="00D75B91" w:rsidRPr="00FF1F3B">
        <w:rPr>
          <w:rFonts w:ascii="Times New Roman" w:eastAsia="Times New Roman" w:hAnsi="Times New Roman" w:cs="Times New Roman"/>
          <w:bCs/>
          <w:sz w:val="24"/>
          <w:szCs w:val="24"/>
        </w:rPr>
        <w:t xml:space="preserve">AGU Earth's Future, AGU Journal of Geophysical Research: Earth Surface, </w:t>
      </w:r>
      <w:r w:rsidR="00B67F46" w:rsidRPr="00FF1F3B">
        <w:rPr>
          <w:rFonts w:ascii="Times New Roman" w:eastAsia="Times New Roman" w:hAnsi="Times New Roman" w:cs="Times New Roman"/>
          <w:bCs/>
          <w:sz w:val="24"/>
          <w:szCs w:val="24"/>
        </w:rPr>
        <w:t xml:space="preserve">Water Resources Research, </w:t>
      </w:r>
      <w:r w:rsidR="00085C7C" w:rsidRPr="00FF1F3B">
        <w:rPr>
          <w:rFonts w:ascii="Times New Roman" w:eastAsia="Times New Roman" w:hAnsi="Times New Roman" w:cs="Times New Roman"/>
          <w:bCs/>
          <w:sz w:val="24"/>
          <w:szCs w:val="24"/>
        </w:rPr>
        <w:t xml:space="preserve">Geo-Spatial Information Science, </w:t>
      </w:r>
      <w:r w:rsidR="003074AF" w:rsidRPr="00FF1F3B">
        <w:rPr>
          <w:rFonts w:ascii="Times New Roman" w:eastAsia="Times New Roman" w:hAnsi="Times New Roman" w:cs="Times New Roman"/>
          <w:bCs/>
          <w:sz w:val="24"/>
          <w:szCs w:val="24"/>
        </w:rPr>
        <w:t xml:space="preserve">Remote Sensing Applications: Society and Environment, </w:t>
      </w:r>
      <w:r w:rsidR="00AE0F04">
        <w:rPr>
          <w:rFonts w:ascii="Times New Roman" w:eastAsia="Times New Roman" w:hAnsi="Times New Roman" w:cs="Times New Roman"/>
          <w:bCs/>
          <w:sz w:val="24"/>
          <w:szCs w:val="24"/>
        </w:rPr>
        <w:t xml:space="preserve">Geography and Sustainability, </w:t>
      </w:r>
    </w:p>
    <w:p w14:paraId="43810A21" w14:textId="71BFB2F0" w:rsidR="0088489F" w:rsidRPr="00FF1F3B" w:rsidRDefault="00085C7C" w:rsidP="0088489F">
      <w:pPr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F1F3B">
        <w:rPr>
          <w:rFonts w:ascii="Times New Roman" w:eastAsia="Times New Roman" w:hAnsi="Times New Roman" w:cs="Times New Roman"/>
          <w:bCs/>
          <w:sz w:val="24"/>
          <w:szCs w:val="24"/>
        </w:rPr>
        <w:t>Journal of Arid Environment</w:t>
      </w:r>
      <w:r w:rsidR="00CB43F1" w:rsidRPr="00FF1F3B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="0010152B" w:rsidRPr="00FF1F3B">
        <w:rPr>
          <w:rFonts w:ascii="Times New Roman" w:eastAsia="Times New Roman" w:hAnsi="Times New Roman" w:cs="Times New Roman"/>
          <w:bCs/>
          <w:sz w:val="24"/>
          <w:szCs w:val="24"/>
        </w:rPr>
        <w:t xml:space="preserve"> Journal of Mountain Science,</w:t>
      </w:r>
      <w:r w:rsidR="00CB43F1" w:rsidRPr="00FF1F3B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1F7947" w:rsidRPr="00FF1F3B">
        <w:rPr>
          <w:rFonts w:ascii="Times New Roman" w:eastAsia="Times New Roman" w:hAnsi="Times New Roman" w:cs="Times New Roman"/>
          <w:bCs/>
          <w:sz w:val="24"/>
          <w:szCs w:val="24"/>
        </w:rPr>
        <w:t xml:space="preserve">International Journal of Digital Earth, </w:t>
      </w:r>
      <w:r w:rsidR="00CB43F1" w:rsidRPr="00FF1F3B">
        <w:rPr>
          <w:rFonts w:ascii="Times New Roman" w:eastAsia="Times New Roman" w:hAnsi="Times New Roman" w:cs="Times New Roman"/>
          <w:bCs/>
          <w:sz w:val="24"/>
          <w:szCs w:val="24"/>
        </w:rPr>
        <w:t>Sensors</w:t>
      </w:r>
      <w:r w:rsidR="00AC002C" w:rsidRPr="00FF1F3B">
        <w:rPr>
          <w:rFonts w:ascii="Times New Roman" w:eastAsia="Times New Roman" w:hAnsi="Times New Roman" w:cs="Times New Roman"/>
          <w:bCs/>
          <w:sz w:val="24"/>
          <w:szCs w:val="24"/>
        </w:rPr>
        <w:t>, Soil and Tillage Research</w:t>
      </w:r>
      <w:r w:rsidR="00AE0F04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658442B2" w14:textId="1DFF8BBF" w:rsidR="001D7480" w:rsidRPr="00FF1F3B" w:rsidRDefault="001D7480" w:rsidP="0088489F">
      <w:pPr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FA0D322" w14:textId="663E7DBF" w:rsidR="001D7480" w:rsidRPr="00FF1F3B" w:rsidRDefault="001D7480" w:rsidP="0088489F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FF1F3B">
        <w:rPr>
          <w:rFonts w:ascii="Times New Roman" w:eastAsia="Times New Roman" w:hAnsi="Times New Roman" w:cs="Times New Roman"/>
          <w:b/>
          <w:sz w:val="24"/>
          <w:szCs w:val="24"/>
        </w:rPr>
        <w:t>Conference Convener Service</w:t>
      </w:r>
    </w:p>
    <w:p w14:paraId="52ABBD75" w14:textId="1CF00C5E" w:rsidR="0088489F" w:rsidRPr="00FF1F3B" w:rsidRDefault="0088489F" w:rsidP="0088489F">
      <w:pPr>
        <w:rPr>
          <w:rFonts w:ascii="Times New Roman" w:eastAsia="Times New Roman" w:hAnsi="Times New Roman" w:cs="Times New Roman"/>
          <w:b/>
          <w:sz w:val="10"/>
          <w:szCs w:val="10"/>
          <w:u w:val="single"/>
        </w:rPr>
      </w:pPr>
    </w:p>
    <w:p w14:paraId="2C77A514" w14:textId="65E10AAF" w:rsidR="006C58D9" w:rsidRPr="00FF1F3B" w:rsidRDefault="006C58D9" w:rsidP="0088489F">
      <w:pPr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F1F3B">
        <w:rPr>
          <w:rFonts w:ascii="Times New Roman" w:eastAsia="Times New Roman" w:hAnsi="Times New Roman" w:cs="Times New Roman"/>
          <w:bCs/>
          <w:sz w:val="24"/>
          <w:szCs w:val="24"/>
        </w:rPr>
        <w:t xml:space="preserve">Convenor for the 2023 American Geophysical Union (AGU) conference session: B056-I. Multitemporal Remote Sensing for Wetland Dynamics Monitoring. </w:t>
      </w:r>
    </w:p>
    <w:p w14:paraId="17EDA98A" w14:textId="77777777" w:rsidR="0011163A" w:rsidRPr="00FF1F3B" w:rsidRDefault="0011163A" w:rsidP="0088489F">
      <w:pPr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896D4B2" w14:textId="62EC2253" w:rsidR="006C58D9" w:rsidRPr="00FF1F3B" w:rsidRDefault="001D7480" w:rsidP="0088489F">
      <w:pPr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F1F3B">
        <w:rPr>
          <w:rFonts w:ascii="Times New Roman" w:eastAsia="Times New Roman" w:hAnsi="Times New Roman" w:cs="Times New Roman"/>
          <w:bCs/>
          <w:sz w:val="24"/>
          <w:szCs w:val="24"/>
        </w:rPr>
        <w:t>Convener for the 2022 American Geophysical Union (AGU) conference</w:t>
      </w:r>
      <w:r w:rsidR="00ED7ACB" w:rsidRPr="00FF1F3B">
        <w:rPr>
          <w:rFonts w:ascii="Times New Roman" w:eastAsia="Times New Roman" w:hAnsi="Times New Roman" w:cs="Times New Roman"/>
          <w:bCs/>
          <w:sz w:val="24"/>
          <w:szCs w:val="24"/>
        </w:rPr>
        <w:t xml:space="preserve"> session</w:t>
      </w:r>
      <w:r w:rsidRPr="00FF1F3B">
        <w:rPr>
          <w:rFonts w:ascii="Times New Roman" w:eastAsia="Times New Roman" w:hAnsi="Times New Roman" w:cs="Times New Roman"/>
          <w:bCs/>
          <w:sz w:val="24"/>
          <w:szCs w:val="24"/>
        </w:rPr>
        <w:t>: Remote Sensing of Wetlands Dynamics</w:t>
      </w:r>
      <w:r w:rsidR="00F91D1F" w:rsidRPr="00FF1F3B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50FED6A9" w14:textId="77777777" w:rsidR="00FC1D24" w:rsidRPr="00FF1F3B" w:rsidRDefault="00FC1D24" w:rsidP="0088489F">
      <w:pPr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B6BE917" w14:textId="26337A4D" w:rsidR="00D23308" w:rsidRPr="00FF1F3B" w:rsidRDefault="00D23308" w:rsidP="0088489F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FF1F3B">
        <w:rPr>
          <w:rFonts w:ascii="Times New Roman" w:eastAsia="Times New Roman" w:hAnsi="Times New Roman" w:cs="Times New Roman"/>
          <w:b/>
          <w:sz w:val="24"/>
          <w:szCs w:val="24"/>
        </w:rPr>
        <w:t>Mentorship</w:t>
      </w:r>
    </w:p>
    <w:p w14:paraId="53FCD991" w14:textId="77777777" w:rsidR="00D23308" w:rsidRPr="00FF1F3B" w:rsidRDefault="00D23308" w:rsidP="0088489F">
      <w:pPr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84AF30B" w14:textId="2D79D721" w:rsidR="00D23308" w:rsidRPr="00FF1F3B" w:rsidRDefault="00D23308" w:rsidP="00D23308">
      <w:pPr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F1F3B">
        <w:rPr>
          <w:rFonts w:ascii="Times New Roman" w:eastAsia="Times New Roman" w:hAnsi="Times New Roman" w:cs="Times New Roman"/>
          <w:bCs/>
          <w:sz w:val="24"/>
          <w:szCs w:val="24"/>
        </w:rPr>
        <w:t xml:space="preserve">Certificate of appreciation for the mentorship in the 2023 San Joaquin Valley Food and Agriculture </w:t>
      </w:r>
    </w:p>
    <w:p w14:paraId="14318107" w14:textId="360A90E4" w:rsidR="00D23308" w:rsidRPr="00FF1F3B" w:rsidRDefault="00D23308" w:rsidP="00D23308">
      <w:pPr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 w:rsidRPr="00FF1F3B">
        <w:rPr>
          <w:rFonts w:ascii="Times New Roman" w:eastAsia="Times New Roman" w:hAnsi="Times New Roman" w:cs="Times New Roman"/>
          <w:bCs/>
          <w:sz w:val="24"/>
          <w:szCs w:val="24"/>
        </w:rPr>
        <w:t>Cyberinformatics</w:t>
      </w:r>
      <w:proofErr w:type="spellEnd"/>
      <w:r w:rsidRPr="00FF1F3B">
        <w:rPr>
          <w:rFonts w:ascii="Times New Roman" w:eastAsia="Times New Roman" w:hAnsi="Times New Roman" w:cs="Times New Roman"/>
          <w:bCs/>
          <w:sz w:val="24"/>
          <w:szCs w:val="24"/>
        </w:rPr>
        <w:t xml:space="preserve"> Tools and Science (FACTS) Bridge Program. </w:t>
      </w:r>
    </w:p>
    <w:p w14:paraId="11EF6F93" w14:textId="77777777" w:rsidR="00182E89" w:rsidRPr="00FF1F3B" w:rsidRDefault="00182E89" w:rsidP="0088489F">
      <w:pPr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9EC0B25" w14:textId="72ED3AA3" w:rsidR="00842A65" w:rsidRPr="00FF1F3B" w:rsidRDefault="003A77A3" w:rsidP="0088489F">
      <w:pPr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F1F3B">
        <w:rPr>
          <w:rFonts w:ascii="Times New Roman" w:eastAsia="Times New Roman" w:hAnsi="Times New Roman" w:cs="Times New Roman"/>
          <w:bCs/>
          <w:sz w:val="24"/>
          <w:szCs w:val="24"/>
        </w:rPr>
        <w:t>Member of Hurricane Ecosystem Response Synthesis working group.</w:t>
      </w:r>
    </w:p>
    <w:p w14:paraId="763651E1" w14:textId="77777777" w:rsidR="001D7480" w:rsidRPr="00FF1F3B" w:rsidRDefault="001D7480" w:rsidP="0088489F">
      <w:pPr>
        <w:rPr>
          <w:rFonts w:ascii="Times New Roman" w:eastAsia="Times New Roman" w:hAnsi="Times New Roman" w:cs="Times New Roman"/>
          <w:bCs/>
          <w:sz w:val="24"/>
          <w:szCs w:val="24"/>
          <w:u w:val="single"/>
        </w:rPr>
      </w:pPr>
    </w:p>
    <w:p w14:paraId="06E61682" w14:textId="44606716" w:rsidR="00900537" w:rsidRPr="00FF1F3B" w:rsidRDefault="008E26DA">
      <w:pPr>
        <w:spacing w:line="228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FF1F3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FELLOWSHIPS &amp; SELECTED FUNDING</w:t>
      </w:r>
      <w:r w:rsidR="008C4E7D" w:rsidRPr="00FF1F3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____________________________________________</w:t>
      </w:r>
      <w:r w:rsidRPr="00FF1F3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                                                                               </w:t>
      </w:r>
    </w:p>
    <w:p w14:paraId="43FA38FE" w14:textId="77777777" w:rsidR="00900537" w:rsidRPr="00FF1F3B" w:rsidRDefault="008E26DA">
      <w:pPr>
        <w:spacing w:line="228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FF1F3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</w:p>
    <w:p w14:paraId="1BFB6CE7" w14:textId="6D25F0C7" w:rsidR="00C620F4" w:rsidRPr="00FF1F3B" w:rsidRDefault="00C620F4">
      <w:pPr>
        <w:numPr>
          <w:ilvl w:val="0"/>
          <w:numId w:val="6"/>
        </w:numPr>
        <w:spacing w:line="228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F1F3B">
        <w:rPr>
          <w:rFonts w:ascii="Times New Roman" w:eastAsia="Times New Roman" w:hAnsi="Times New Roman" w:cs="Times New Roman"/>
          <w:b/>
          <w:bCs/>
          <w:sz w:val="24"/>
          <w:szCs w:val="24"/>
        </w:rPr>
        <w:t>2023 October</w:t>
      </w:r>
      <w:r w:rsidRPr="00FF1F3B">
        <w:rPr>
          <w:rFonts w:ascii="Times New Roman" w:eastAsia="Times New Roman" w:hAnsi="Times New Roman" w:cs="Times New Roman"/>
          <w:sz w:val="24"/>
          <w:szCs w:val="24"/>
        </w:rPr>
        <w:t xml:space="preserve"> Graduate Division’s 2023 Adelante Hispanic Serving Institutions (HSI) Future Faculty Bootcamp, $1,000 fellowship. </w:t>
      </w:r>
    </w:p>
    <w:p w14:paraId="4742529F" w14:textId="77777777" w:rsidR="00C620F4" w:rsidRPr="00FF1F3B" w:rsidRDefault="00C620F4" w:rsidP="00C620F4">
      <w:pPr>
        <w:spacing w:line="228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716931DA" w14:textId="70C3A0C4" w:rsidR="00900537" w:rsidRPr="00FF1F3B" w:rsidRDefault="008E26DA">
      <w:pPr>
        <w:numPr>
          <w:ilvl w:val="0"/>
          <w:numId w:val="6"/>
        </w:numPr>
        <w:spacing w:line="228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F1F3B">
        <w:rPr>
          <w:rFonts w:ascii="Times New Roman" w:eastAsia="Times New Roman" w:hAnsi="Times New Roman" w:cs="Times New Roman"/>
          <w:b/>
          <w:sz w:val="24"/>
          <w:szCs w:val="24"/>
        </w:rPr>
        <w:t xml:space="preserve">2021 Fall and 2022 Spring semesters </w:t>
      </w:r>
      <w:r w:rsidRPr="00FF1F3B">
        <w:rPr>
          <w:rFonts w:ascii="Times New Roman" w:eastAsia="Times New Roman" w:hAnsi="Times New Roman" w:cs="Times New Roman"/>
          <w:sz w:val="24"/>
          <w:szCs w:val="24"/>
        </w:rPr>
        <w:t xml:space="preserve">- Dissertation Year Fellowship (DYF) from Florida    </w:t>
      </w:r>
    </w:p>
    <w:p w14:paraId="6BAA6045" w14:textId="77777777" w:rsidR="00900537" w:rsidRPr="00FF1F3B" w:rsidRDefault="008E26DA">
      <w:pPr>
        <w:spacing w:line="228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FF1F3B">
        <w:rPr>
          <w:rFonts w:ascii="Times New Roman" w:eastAsia="Times New Roman" w:hAnsi="Times New Roman" w:cs="Times New Roman"/>
          <w:sz w:val="24"/>
          <w:szCs w:val="24"/>
        </w:rPr>
        <w:t xml:space="preserve">             International University ($16,600 stipend, covering tuition fee)</w:t>
      </w:r>
    </w:p>
    <w:p w14:paraId="023C1C73" w14:textId="77777777" w:rsidR="00900537" w:rsidRPr="00FF1F3B" w:rsidRDefault="00900537">
      <w:pPr>
        <w:spacing w:line="228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571C121C" w14:textId="77777777" w:rsidR="00900537" w:rsidRPr="00FF1F3B" w:rsidRDefault="008E26DA">
      <w:pPr>
        <w:numPr>
          <w:ilvl w:val="0"/>
          <w:numId w:val="6"/>
        </w:numPr>
        <w:spacing w:line="228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F1F3B">
        <w:rPr>
          <w:rFonts w:ascii="Times New Roman" w:eastAsia="Times New Roman" w:hAnsi="Times New Roman" w:cs="Times New Roman"/>
          <w:b/>
          <w:sz w:val="24"/>
          <w:szCs w:val="24"/>
        </w:rPr>
        <w:t xml:space="preserve">2021 Summer semester </w:t>
      </w:r>
      <w:r w:rsidRPr="00FF1F3B">
        <w:rPr>
          <w:rFonts w:ascii="Times New Roman" w:eastAsia="Times New Roman" w:hAnsi="Times New Roman" w:cs="Times New Roman"/>
          <w:sz w:val="24"/>
          <w:szCs w:val="24"/>
        </w:rPr>
        <w:t xml:space="preserve">- Doctoral Evidence Acquisition (DEA) Fellowship from Florida    </w:t>
      </w:r>
    </w:p>
    <w:p w14:paraId="6AEFAE10" w14:textId="77777777" w:rsidR="00900537" w:rsidRPr="00FF1F3B" w:rsidRDefault="008E26DA">
      <w:pPr>
        <w:spacing w:line="228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F1F3B">
        <w:rPr>
          <w:rFonts w:ascii="Times New Roman" w:eastAsia="Times New Roman" w:hAnsi="Times New Roman" w:cs="Times New Roman"/>
          <w:sz w:val="24"/>
          <w:szCs w:val="24"/>
        </w:rPr>
        <w:t xml:space="preserve">                      </w:t>
      </w:r>
      <w:r w:rsidRPr="00FF1F3B">
        <w:rPr>
          <w:rFonts w:ascii="Times New Roman" w:eastAsia="Times New Roman" w:hAnsi="Times New Roman" w:cs="Times New Roman"/>
          <w:sz w:val="24"/>
          <w:szCs w:val="24"/>
        </w:rPr>
        <w:tab/>
        <w:t xml:space="preserve">International University ($8,300 stipend, covering tuition fee) </w:t>
      </w:r>
    </w:p>
    <w:p w14:paraId="07F59041" w14:textId="77777777" w:rsidR="00900537" w:rsidRPr="00FF1F3B" w:rsidRDefault="008E26DA">
      <w:pPr>
        <w:spacing w:line="228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F1F3B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72ABCB94" w14:textId="788BDA70" w:rsidR="00900537" w:rsidRPr="00FF1F3B" w:rsidRDefault="008E26DA">
      <w:pPr>
        <w:numPr>
          <w:ilvl w:val="0"/>
          <w:numId w:val="20"/>
        </w:numPr>
        <w:spacing w:line="228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F1F3B">
        <w:rPr>
          <w:rFonts w:ascii="Times New Roman" w:eastAsia="Times New Roman" w:hAnsi="Times New Roman" w:cs="Times New Roman"/>
          <w:b/>
          <w:sz w:val="24"/>
          <w:szCs w:val="24"/>
        </w:rPr>
        <w:t xml:space="preserve">2021 Travel Award </w:t>
      </w:r>
      <w:r w:rsidRPr="00FF1F3B">
        <w:rPr>
          <w:rFonts w:ascii="Times New Roman" w:eastAsia="Times New Roman" w:hAnsi="Times New Roman" w:cs="Times New Roman"/>
          <w:sz w:val="24"/>
          <w:szCs w:val="24"/>
        </w:rPr>
        <w:t>from the Coastlines and Oceans Division of the Institute of</w:t>
      </w:r>
    </w:p>
    <w:p w14:paraId="43ADCEEC" w14:textId="77777777" w:rsidR="00900537" w:rsidRPr="00FF1F3B" w:rsidRDefault="008E26DA">
      <w:pPr>
        <w:spacing w:line="228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F1F3B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Environment ($500)</w:t>
      </w:r>
    </w:p>
    <w:p w14:paraId="7DE80BC6" w14:textId="77777777" w:rsidR="00900537" w:rsidRPr="00FF1F3B" w:rsidRDefault="008E26DA">
      <w:pPr>
        <w:spacing w:line="228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F1F3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17C912B" w14:textId="13E200E0" w:rsidR="006C2E35" w:rsidRPr="00D9420A" w:rsidRDefault="008E26DA" w:rsidP="00D9420A">
      <w:pPr>
        <w:numPr>
          <w:ilvl w:val="0"/>
          <w:numId w:val="15"/>
        </w:numPr>
        <w:spacing w:line="228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F1F3B">
        <w:rPr>
          <w:rFonts w:ascii="Times New Roman" w:eastAsia="Times New Roman" w:hAnsi="Times New Roman" w:cs="Times New Roman"/>
          <w:b/>
          <w:sz w:val="24"/>
          <w:szCs w:val="24"/>
        </w:rPr>
        <w:t xml:space="preserve">2021 Graduate and Professional Student Committee Travel funding </w:t>
      </w:r>
      <w:r w:rsidRPr="00FF1F3B">
        <w:rPr>
          <w:rFonts w:ascii="Times New Roman" w:eastAsia="Times New Roman" w:hAnsi="Times New Roman" w:cs="Times New Roman"/>
          <w:sz w:val="24"/>
          <w:szCs w:val="24"/>
        </w:rPr>
        <w:t>($640)</w:t>
      </w:r>
    </w:p>
    <w:p w14:paraId="6C25A171" w14:textId="77777777" w:rsidR="002C3439" w:rsidRDefault="002C3439" w:rsidP="009039DF">
      <w:pPr>
        <w:tabs>
          <w:tab w:val="left" w:pos="9379"/>
        </w:tabs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5B579258" w14:textId="387E9BA4" w:rsidR="00900537" w:rsidRPr="00FF1F3B" w:rsidRDefault="008E26DA" w:rsidP="009039DF">
      <w:pPr>
        <w:tabs>
          <w:tab w:val="left" w:pos="9379"/>
        </w:tabs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FF1F3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CERTIFICATES</w:t>
      </w:r>
      <w:r w:rsidRPr="00FF1F3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ab/>
      </w:r>
      <w:r w:rsidR="008C4E7D" w:rsidRPr="00FF1F3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____</w:t>
      </w:r>
    </w:p>
    <w:p w14:paraId="49962BA2" w14:textId="77777777" w:rsidR="00900537" w:rsidRPr="00FF1F3B" w:rsidRDefault="00900537">
      <w:pPr>
        <w:tabs>
          <w:tab w:val="left" w:pos="9361"/>
        </w:tabs>
        <w:ind w:left="72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96D94E6" w14:textId="74EA3CD7" w:rsidR="006242A7" w:rsidRPr="00BB0F3A" w:rsidRDefault="006242A7">
      <w:pPr>
        <w:numPr>
          <w:ilvl w:val="0"/>
          <w:numId w:val="22"/>
        </w:numPr>
        <w:tabs>
          <w:tab w:val="left" w:pos="9361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BB0F3A">
        <w:rPr>
          <w:rFonts w:ascii="Times New Roman" w:hAnsi="Times New Roman" w:cs="Times New Roman"/>
          <w:sz w:val="24"/>
          <w:szCs w:val="24"/>
        </w:rPr>
        <w:t>Certificate of College Teaching Preparation (CCTP), Yale University (</w:t>
      </w:r>
      <w:r w:rsidR="003B6518" w:rsidRPr="00BB0F3A">
        <w:rPr>
          <w:rFonts w:ascii="Times New Roman" w:hAnsi="Times New Roman" w:cs="Times New Roman"/>
          <w:sz w:val="24"/>
          <w:szCs w:val="24"/>
        </w:rPr>
        <w:t>in progress</w:t>
      </w:r>
      <w:r w:rsidRPr="00BB0F3A">
        <w:rPr>
          <w:rFonts w:ascii="Times New Roman" w:hAnsi="Times New Roman" w:cs="Times New Roman"/>
          <w:sz w:val="24"/>
          <w:szCs w:val="24"/>
        </w:rPr>
        <w:t>)</w:t>
      </w:r>
    </w:p>
    <w:p w14:paraId="5AE1B263" w14:textId="588B65BF" w:rsidR="006242A7" w:rsidRPr="00BB0F3A" w:rsidRDefault="00FF1F3B">
      <w:pPr>
        <w:numPr>
          <w:ilvl w:val="0"/>
          <w:numId w:val="22"/>
        </w:numPr>
        <w:tabs>
          <w:tab w:val="left" w:pos="9361"/>
        </w:tabs>
        <w:rPr>
          <w:rFonts w:ascii="Times New Roman" w:hAnsi="Times New Roman" w:cs="Times New Roman"/>
          <w:sz w:val="24"/>
          <w:szCs w:val="24"/>
        </w:rPr>
      </w:pPr>
      <w:r w:rsidRPr="00BB0F3A">
        <w:rPr>
          <w:rFonts w:ascii="Times New Roman" w:hAnsi="Times New Roman" w:cs="Times New Roman"/>
          <w:b/>
          <w:bCs/>
          <w:sz w:val="24"/>
          <w:szCs w:val="24"/>
        </w:rPr>
        <w:t>Oct. 2025.</w:t>
      </w:r>
      <w:r w:rsidRPr="00BB0F3A">
        <w:rPr>
          <w:rFonts w:ascii="Times New Roman" w:hAnsi="Times New Roman" w:cs="Times New Roman"/>
          <w:sz w:val="24"/>
          <w:szCs w:val="24"/>
        </w:rPr>
        <w:t xml:space="preserve"> </w:t>
      </w:r>
      <w:r w:rsidR="006242A7" w:rsidRPr="00BB0F3A">
        <w:rPr>
          <w:rFonts w:ascii="Times New Roman" w:hAnsi="Times New Roman" w:cs="Times New Roman"/>
          <w:sz w:val="24"/>
          <w:szCs w:val="24"/>
        </w:rPr>
        <w:t xml:space="preserve">UAV's + UAV Lidar Collection &amp; Processing Workshop, Yale Center for Geospatial Solution </w:t>
      </w:r>
    </w:p>
    <w:p w14:paraId="50223522" w14:textId="7DBBBA03" w:rsidR="006108DB" w:rsidRPr="00BB0F3A" w:rsidRDefault="006108DB" w:rsidP="009B57E2">
      <w:pPr>
        <w:numPr>
          <w:ilvl w:val="0"/>
          <w:numId w:val="22"/>
        </w:numPr>
        <w:tabs>
          <w:tab w:val="left" w:pos="9361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BB0F3A">
        <w:rPr>
          <w:rFonts w:ascii="Times New Roman" w:eastAsia="Times New Roman" w:hAnsi="Times New Roman" w:cs="Times New Roman"/>
          <w:b/>
          <w:bCs/>
          <w:sz w:val="24"/>
          <w:szCs w:val="24"/>
        </w:rPr>
        <w:t>Aug. 2023</w:t>
      </w:r>
      <w:r w:rsidRPr="00BB0F3A">
        <w:rPr>
          <w:rFonts w:ascii="Times New Roman" w:eastAsia="Times New Roman" w:hAnsi="Times New Roman" w:cs="Times New Roman"/>
          <w:sz w:val="24"/>
          <w:szCs w:val="24"/>
        </w:rPr>
        <w:t>. Appreciat</w:t>
      </w:r>
      <w:r w:rsidR="00CF4C02" w:rsidRPr="00BB0F3A">
        <w:rPr>
          <w:rFonts w:ascii="Times New Roman" w:eastAsia="Times New Roman" w:hAnsi="Times New Roman" w:cs="Times New Roman"/>
          <w:sz w:val="24"/>
          <w:szCs w:val="24"/>
        </w:rPr>
        <w:t>ion</w:t>
      </w:r>
      <w:r w:rsidRPr="00BB0F3A">
        <w:rPr>
          <w:rFonts w:ascii="Times New Roman" w:eastAsia="Times New Roman" w:hAnsi="Times New Roman" w:cs="Times New Roman"/>
          <w:sz w:val="24"/>
          <w:szCs w:val="24"/>
        </w:rPr>
        <w:t xml:space="preserve"> letter from the program manager of NASA applied science water </w:t>
      </w:r>
      <w:r w:rsidRPr="00BB0F3A">
        <w:rPr>
          <w:rFonts w:ascii="Times New Roman" w:eastAsia="Times New Roman" w:hAnsi="Times New Roman" w:cs="Times New Roman"/>
          <w:sz w:val="24"/>
          <w:szCs w:val="24"/>
        </w:rPr>
        <w:lastRenderedPageBreak/>
        <w:t>resource program, Dr. Bradley Doorn, for hard-working in the NASA project “From 2D to 3D: Leveraging space-based sensors to track water depths and volume in wetlands of the Central Valley California”.</w:t>
      </w:r>
    </w:p>
    <w:p w14:paraId="373276A2" w14:textId="729EE617" w:rsidR="00900537" w:rsidRPr="00BB0F3A" w:rsidRDefault="008E26DA" w:rsidP="009B57E2">
      <w:pPr>
        <w:numPr>
          <w:ilvl w:val="0"/>
          <w:numId w:val="22"/>
        </w:numPr>
        <w:tabs>
          <w:tab w:val="left" w:pos="9361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BB0F3A">
        <w:rPr>
          <w:rFonts w:ascii="Times New Roman" w:eastAsia="Times New Roman" w:hAnsi="Times New Roman" w:cs="Times New Roman"/>
          <w:b/>
          <w:sz w:val="24"/>
          <w:szCs w:val="24"/>
        </w:rPr>
        <w:t>Jan. 2022</w:t>
      </w:r>
      <w:r w:rsidRPr="00BB0F3A">
        <w:rPr>
          <w:rFonts w:ascii="Times New Roman" w:eastAsia="Times New Roman" w:hAnsi="Times New Roman" w:cs="Times New Roman"/>
          <w:sz w:val="24"/>
          <w:szCs w:val="24"/>
        </w:rPr>
        <w:t xml:space="preserve"> Certificate of Machine Learning class an online non-credit course authorized by Stanford University and offered through Coursera with a grade achieved 94.85%.</w:t>
      </w:r>
    </w:p>
    <w:p w14:paraId="25FDF720" w14:textId="77777777" w:rsidR="00900537" w:rsidRPr="00BB0F3A" w:rsidRDefault="008E26DA">
      <w:pPr>
        <w:numPr>
          <w:ilvl w:val="0"/>
          <w:numId w:val="12"/>
        </w:numPr>
        <w:tabs>
          <w:tab w:val="left" w:pos="9361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BB0F3A">
        <w:rPr>
          <w:rFonts w:ascii="Times New Roman" w:eastAsia="Times New Roman" w:hAnsi="Times New Roman" w:cs="Times New Roman"/>
          <w:b/>
          <w:sz w:val="24"/>
          <w:szCs w:val="24"/>
        </w:rPr>
        <w:t>Sep. 2021</w:t>
      </w:r>
      <w:r w:rsidRPr="00BB0F3A">
        <w:rPr>
          <w:rFonts w:ascii="Times New Roman" w:eastAsia="Times New Roman" w:hAnsi="Times New Roman" w:cs="Times New Roman"/>
          <w:sz w:val="24"/>
          <w:szCs w:val="24"/>
        </w:rPr>
        <w:t xml:space="preserve"> NVIDIA Deep Learning Institute Certificate of Competency for demonstrating </w:t>
      </w:r>
    </w:p>
    <w:p w14:paraId="28916BE4" w14:textId="3E3F6D2E" w:rsidR="00900537" w:rsidRPr="00BB0F3A" w:rsidRDefault="008E26DA">
      <w:pPr>
        <w:tabs>
          <w:tab w:val="left" w:pos="9361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BB0F3A">
        <w:rPr>
          <w:rFonts w:ascii="Times New Roman" w:eastAsia="Times New Roman" w:hAnsi="Times New Roman" w:cs="Times New Roman"/>
          <w:sz w:val="24"/>
          <w:szCs w:val="24"/>
        </w:rPr>
        <w:t xml:space="preserve">           competence in the completion of fundamentals of deep learning.</w:t>
      </w:r>
    </w:p>
    <w:p w14:paraId="6DE4D893" w14:textId="77777777" w:rsidR="00900537" w:rsidRPr="00BB0F3A" w:rsidRDefault="008E26DA">
      <w:pPr>
        <w:numPr>
          <w:ilvl w:val="0"/>
          <w:numId w:val="16"/>
        </w:numPr>
        <w:tabs>
          <w:tab w:val="left" w:pos="9361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BB0F3A">
        <w:rPr>
          <w:rFonts w:ascii="Times New Roman" w:eastAsia="Times New Roman" w:hAnsi="Times New Roman" w:cs="Times New Roman"/>
          <w:b/>
          <w:sz w:val="24"/>
          <w:szCs w:val="24"/>
        </w:rPr>
        <w:t>Oct. 2021</w:t>
      </w:r>
      <w:r w:rsidRPr="00BB0F3A">
        <w:rPr>
          <w:rFonts w:ascii="Times New Roman" w:eastAsia="Times New Roman" w:hAnsi="Times New Roman" w:cs="Times New Roman"/>
          <w:sz w:val="24"/>
          <w:szCs w:val="24"/>
        </w:rPr>
        <w:t xml:space="preserve"> Certificate of completion of short course training of GNSS Interferometric  </w:t>
      </w:r>
    </w:p>
    <w:p w14:paraId="0D805578" w14:textId="224C6244" w:rsidR="00900537" w:rsidRPr="00BB0F3A" w:rsidRDefault="008E26DA" w:rsidP="001A2A58">
      <w:pPr>
        <w:tabs>
          <w:tab w:val="left" w:pos="9361"/>
        </w:tabs>
        <w:ind w:left="200"/>
        <w:rPr>
          <w:rFonts w:ascii="Times New Roman" w:eastAsia="Times New Roman" w:hAnsi="Times New Roman" w:cs="Times New Roman"/>
          <w:sz w:val="24"/>
          <w:szCs w:val="24"/>
        </w:rPr>
      </w:pPr>
      <w:r w:rsidRPr="00BB0F3A">
        <w:rPr>
          <w:rFonts w:ascii="Times New Roman" w:eastAsia="Times New Roman" w:hAnsi="Times New Roman" w:cs="Times New Roman"/>
          <w:sz w:val="24"/>
          <w:szCs w:val="24"/>
        </w:rPr>
        <w:t xml:space="preserve">        Reflectometry (GNSS-IR) by UNAVCO.  </w:t>
      </w:r>
    </w:p>
    <w:p w14:paraId="0F5BA7C0" w14:textId="77777777" w:rsidR="00900537" w:rsidRPr="00BB0F3A" w:rsidRDefault="008E26DA">
      <w:pPr>
        <w:numPr>
          <w:ilvl w:val="0"/>
          <w:numId w:val="24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BB0F3A">
        <w:rPr>
          <w:rFonts w:ascii="Times New Roman" w:eastAsia="Times New Roman" w:hAnsi="Times New Roman" w:cs="Times New Roman"/>
          <w:b/>
          <w:sz w:val="24"/>
          <w:szCs w:val="24"/>
        </w:rPr>
        <w:t>Aug. 2018</w:t>
      </w:r>
      <w:r w:rsidRPr="00BB0F3A">
        <w:rPr>
          <w:rFonts w:ascii="Times New Roman" w:eastAsia="Times New Roman" w:hAnsi="Times New Roman" w:cs="Times New Roman"/>
          <w:sz w:val="24"/>
          <w:szCs w:val="24"/>
        </w:rPr>
        <w:t xml:space="preserve"> Certificate of InSAR Processing and Time-Series Analysis using the InSAR   </w:t>
      </w:r>
    </w:p>
    <w:p w14:paraId="4A3F2B58" w14:textId="77777777" w:rsidR="00900537" w:rsidRPr="00BB0F3A" w:rsidRDefault="008E26DA">
      <w:pPr>
        <w:rPr>
          <w:rFonts w:ascii="Times New Roman" w:eastAsia="Times New Roman" w:hAnsi="Times New Roman" w:cs="Times New Roman"/>
          <w:sz w:val="24"/>
          <w:szCs w:val="24"/>
        </w:rPr>
      </w:pPr>
      <w:r w:rsidRPr="00BB0F3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B0F3A">
        <w:rPr>
          <w:rFonts w:ascii="Times New Roman" w:eastAsia="Times New Roman" w:hAnsi="Times New Roman" w:cs="Times New Roman"/>
          <w:sz w:val="24"/>
          <w:szCs w:val="24"/>
        </w:rPr>
        <w:tab/>
        <w:t>Scientific Computing Environment (ISCE) by UNAVCO.</w:t>
      </w:r>
    </w:p>
    <w:p w14:paraId="746EAA74" w14:textId="77777777" w:rsidR="00900537" w:rsidRPr="00FF1F3B" w:rsidRDefault="00900537">
      <w:pPr>
        <w:tabs>
          <w:tab w:val="left" w:pos="9379"/>
        </w:tabs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548E1C06" w14:textId="77777777" w:rsidR="00900537" w:rsidRPr="00FF1F3B" w:rsidRDefault="008E26DA" w:rsidP="009039DF">
      <w:pPr>
        <w:tabs>
          <w:tab w:val="left" w:pos="9379"/>
        </w:tabs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FF1F3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AWARDS &amp; HONORS</w:t>
      </w:r>
      <w:r w:rsidRPr="00FF1F3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ab/>
      </w:r>
    </w:p>
    <w:p w14:paraId="6AD603FE" w14:textId="77777777" w:rsidR="00900537" w:rsidRPr="00FF1F3B" w:rsidRDefault="00900537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2F64241B" w14:textId="7110B415" w:rsidR="00900537" w:rsidRPr="00FF1F3B" w:rsidRDefault="008E26DA">
      <w:pPr>
        <w:numPr>
          <w:ilvl w:val="0"/>
          <w:numId w:val="2"/>
        </w:numPr>
        <w:tabs>
          <w:tab w:val="left" w:pos="9361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FF1F3B">
        <w:rPr>
          <w:rFonts w:ascii="Times New Roman" w:eastAsia="Times New Roman" w:hAnsi="Times New Roman" w:cs="Times New Roman"/>
          <w:b/>
          <w:sz w:val="24"/>
          <w:szCs w:val="24"/>
        </w:rPr>
        <w:t>Mar. 2020</w:t>
      </w:r>
      <w:r w:rsidRPr="00FF1F3B">
        <w:rPr>
          <w:rFonts w:ascii="Times New Roman" w:eastAsia="Times New Roman" w:hAnsi="Times New Roman" w:cs="Times New Roman"/>
          <w:sz w:val="24"/>
          <w:szCs w:val="24"/>
        </w:rPr>
        <w:t xml:space="preserve"> First prize for outstanding oral presentation (12 minutes) in the Symposium held by Earth &amp; Environment Department, FIU. Space-Based Monitoring of Wetland Water-Depth   </w:t>
      </w:r>
    </w:p>
    <w:p w14:paraId="2FC9EAF7" w14:textId="77777777" w:rsidR="00900537" w:rsidRPr="00FF1F3B" w:rsidRDefault="008E26DA">
      <w:pPr>
        <w:tabs>
          <w:tab w:val="left" w:pos="9361"/>
        </w:tabs>
        <w:ind w:left="200"/>
        <w:rPr>
          <w:rFonts w:ascii="Times New Roman" w:eastAsia="Times New Roman" w:hAnsi="Times New Roman" w:cs="Times New Roman"/>
          <w:sz w:val="24"/>
          <w:szCs w:val="24"/>
        </w:rPr>
      </w:pPr>
      <w:r w:rsidRPr="00FF1F3B">
        <w:rPr>
          <w:rFonts w:ascii="Times New Roman" w:eastAsia="Times New Roman" w:hAnsi="Times New Roman" w:cs="Times New Roman"/>
          <w:sz w:val="24"/>
          <w:szCs w:val="24"/>
        </w:rPr>
        <w:t xml:space="preserve">         Changes with Sentinel-1 SAR Amplitude Observations Using Independent Selected Reliable </w:t>
      </w:r>
    </w:p>
    <w:p w14:paraId="7047C052" w14:textId="77777777" w:rsidR="00900537" w:rsidRPr="00FF1F3B" w:rsidRDefault="008E26DA">
      <w:pPr>
        <w:tabs>
          <w:tab w:val="left" w:pos="9361"/>
        </w:tabs>
        <w:ind w:left="200"/>
        <w:rPr>
          <w:rFonts w:ascii="Times New Roman" w:eastAsia="Times New Roman" w:hAnsi="Times New Roman" w:cs="Times New Roman"/>
          <w:sz w:val="24"/>
          <w:szCs w:val="24"/>
        </w:rPr>
      </w:pPr>
      <w:r w:rsidRPr="00FF1F3B">
        <w:rPr>
          <w:rFonts w:ascii="Times New Roman" w:eastAsia="Times New Roman" w:hAnsi="Times New Roman" w:cs="Times New Roman"/>
          <w:sz w:val="24"/>
          <w:szCs w:val="24"/>
        </w:rPr>
        <w:t xml:space="preserve">         Scatterers.</w:t>
      </w:r>
    </w:p>
    <w:p w14:paraId="0BAA0BA5" w14:textId="77777777" w:rsidR="00900537" w:rsidRPr="00FF1F3B" w:rsidRDefault="008E26DA">
      <w:pPr>
        <w:numPr>
          <w:ilvl w:val="0"/>
          <w:numId w:val="8"/>
        </w:numPr>
        <w:tabs>
          <w:tab w:val="left" w:pos="9361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FF1F3B">
        <w:rPr>
          <w:rFonts w:ascii="Times New Roman" w:eastAsia="Times New Roman" w:hAnsi="Times New Roman" w:cs="Times New Roman"/>
          <w:b/>
          <w:sz w:val="24"/>
          <w:szCs w:val="24"/>
        </w:rPr>
        <w:t>Jan. 2019</w:t>
      </w:r>
      <w:r w:rsidRPr="00FF1F3B">
        <w:rPr>
          <w:rFonts w:ascii="Times New Roman" w:eastAsia="Times New Roman" w:hAnsi="Times New Roman" w:cs="Times New Roman"/>
          <w:sz w:val="24"/>
          <w:szCs w:val="24"/>
        </w:rPr>
        <w:t xml:space="preserve"> Second place winner in Three Minutes Thesis (3MT) speech competition in Department of Earth &amp; Environment, FIU. Monitoring Surface Stability of Remediated Sinkholes in Western Central Florida using </w:t>
      </w:r>
      <w:proofErr w:type="spellStart"/>
      <w:r w:rsidRPr="00FF1F3B">
        <w:rPr>
          <w:rFonts w:ascii="Times New Roman" w:eastAsia="Times New Roman" w:hAnsi="Times New Roman" w:cs="Times New Roman"/>
          <w:sz w:val="24"/>
          <w:szCs w:val="24"/>
        </w:rPr>
        <w:t>PSInSAR</w:t>
      </w:r>
      <w:proofErr w:type="spellEnd"/>
      <w:r w:rsidRPr="00FF1F3B">
        <w:rPr>
          <w:rFonts w:ascii="Times New Roman" w:eastAsia="Times New Roman" w:hAnsi="Times New Roman" w:cs="Times New Roman"/>
          <w:sz w:val="24"/>
          <w:szCs w:val="24"/>
        </w:rPr>
        <w:t xml:space="preserve"> Technique and Sentinel-1 Observations.</w:t>
      </w:r>
    </w:p>
    <w:p w14:paraId="158D642E" w14:textId="77777777" w:rsidR="00900537" w:rsidRPr="00FF1F3B" w:rsidRDefault="008E26DA">
      <w:pPr>
        <w:numPr>
          <w:ilvl w:val="0"/>
          <w:numId w:val="11"/>
        </w:numPr>
        <w:tabs>
          <w:tab w:val="left" w:pos="9361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FF1F3B">
        <w:rPr>
          <w:rFonts w:ascii="Times New Roman" w:eastAsia="Times New Roman" w:hAnsi="Times New Roman" w:cs="Times New Roman"/>
          <w:b/>
          <w:sz w:val="24"/>
          <w:szCs w:val="24"/>
        </w:rPr>
        <w:t>Feb. 2019</w:t>
      </w:r>
      <w:r w:rsidRPr="00FF1F3B">
        <w:rPr>
          <w:rFonts w:ascii="Times New Roman" w:eastAsia="Times New Roman" w:hAnsi="Times New Roman" w:cs="Times New Roman"/>
          <w:sz w:val="24"/>
          <w:szCs w:val="24"/>
        </w:rPr>
        <w:t xml:space="preserve"> Third place winner prize in 3MT competition held by College of Arts, Sciences and </w:t>
      </w:r>
    </w:p>
    <w:p w14:paraId="6C48E4C4" w14:textId="77777777" w:rsidR="00900537" w:rsidRPr="00FF1F3B" w:rsidRDefault="008E26DA">
      <w:pPr>
        <w:tabs>
          <w:tab w:val="left" w:pos="9361"/>
        </w:tabs>
        <w:ind w:left="200"/>
        <w:rPr>
          <w:rFonts w:ascii="Times New Roman" w:eastAsia="Times New Roman" w:hAnsi="Times New Roman" w:cs="Times New Roman"/>
          <w:sz w:val="24"/>
          <w:szCs w:val="24"/>
        </w:rPr>
      </w:pPr>
      <w:r w:rsidRPr="00FF1F3B">
        <w:rPr>
          <w:rFonts w:ascii="Times New Roman" w:eastAsia="Times New Roman" w:hAnsi="Times New Roman" w:cs="Times New Roman"/>
          <w:sz w:val="24"/>
          <w:szCs w:val="24"/>
        </w:rPr>
        <w:t xml:space="preserve">        Education. Monitoring Surface Stability of Remediated Sinkholes in Western Central Florida       </w:t>
      </w:r>
    </w:p>
    <w:p w14:paraId="437D2BEA" w14:textId="77777777" w:rsidR="00900537" w:rsidRPr="00FF1F3B" w:rsidRDefault="008E26DA">
      <w:pPr>
        <w:tabs>
          <w:tab w:val="left" w:pos="9361"/>
        </w:tabs>
        <w:ind w:left="200"/>
        <w:rPr>
          <w:rFonts w:ascii="Times New Roman" w:eastAsia="Times New Roman" w:hAnsi="Times New Roman" w:cs="Times New Roman"/>
          <w:sz w:val="24"/>
          <w:szCs w:val="24"/>
        </w:rPr>
      </w:pPr>
      <w:r w:rsidRPr="00FF1F3B">
        <w:rPr>
          <w:rFonts w:ascii="Times New Roman" w:eastAsia="Times New Roman" w:hAnsi="Times New Roman" w:cs="Times New Roman"/>
          <w:sz w:val="24"/>
          <w:szCs w:val="24"/>
        </w:rPr>
        <w:t xml:space="preserve">        using </w:t>
      </w:r>
      <w:proofErr w:type="spellStart"/>
      <w:r w:rsidRPr="00FF1F3B">
        <w:rPr>
          <w:rFonts w:ascii="Times New Roman" w:eastAsia="Times New Roman" w:hAnsi="Times New Roman" w:cs="Times New Roman"/>
          <w:sz w:val="24"/>
          <w:szCs w:val="24"/>
        </w:rPr>
        <w:t>PSInSAR</w:t>
      </w:r>
      <w:proofErr w:type="spellEnd"/>
      <w:r w:rsidRPr="00FF1F3B">
        <w:rPr>
          <w:rFonts w:ascii="Times New Roman" w:eastAsia="Times New Roman" w:hAnsi="Times New Roman" w:cs="Times New Roman"/>
          <w:sz w:val="24"/>
          <w:szCs w:val="24"/>
        </w:rPr>
        <w:t xml:space="preserve"> Technique and Sentinel-1 Observations.</w:t>
      </w:r>
    </w:p>
    <w:p w14:paraId="340A7B76" w14:textId="77777777" w:rsidR="00900537" w:rsidRPr="00FF1F3B" w:rsidRDefault="008E26DA">
      <w:pPr>
        <w:numPr>
          <w:ilvl w:val="0"/>
          <w:numId w:val="5"/>
        </w:numPr>
        <w:tabs>
          <w:tab w:val="left" w:pos="9361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FF1F3B">
        <w:rPr>
          <w:rFonts w:ascii="Times New Roman" w:eastAsia="Times New Roman" w:hAnsi="Times New Roman" w:cs="Times New Roman"/>
          <w:b/>
          <w:sz w:val="24"/>
          <w:szCs w:val="24"/>
        </w:rPr>
        <w:t>Feb. 2019</w:t>
      </w:r>
      <w:r w:rsidRPr="00FF1F3B">
        <w:rPr>
          <w:rFonts w:ascii="Times New Roman" w:eastAsia="Times New Roman" w:hAnsi="Times New Roman" w:cs="Times New Roman"/>
          <w:sz w:val="24"/>
          <w:szCs w:val="24"/>
        </w:rPr>
        <w:t xml:space="preserve"> Second prize for outstanding oral presentation (12 minutes) in the Symposium held by Earth &amp; Environment Department, FIU. Space-based monitoring of wetland surface water levels using Sentinel-1 SAR backscattering observations.</w:t>
      </w:r>
    </w:p>
    <w:p w14:paraId="112F3456" w14:textId="77777777" w:rsidR="00900537" w:rsidRPr="00FF1F3B" w:rsidRDefault="00900537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5AF7923E" w14:textId="241885BD" w:rsidR="00900537" w:rsidRPr="00FF1F3B" w:rsidRDefault="008E26DA" w:rsidP="009039DF">
      <w:pPr>
        <w:tabs>
          <w:tab w:val="left" w:pos="9361"/>
        </w:tabs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FF1F3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TEACHING</w:t>
      </w:r>
      <w:r w:rsidRPr="00FF1F3B">
        <w:rPr>
          <w:rFonts w:ascii="Times New Roman" w:eastAsia="Times New Roman" w:hAnsi="Times New Roman" w:cs="Times New Roman"/>
          <w:b/>
          <w:sz w:val="18"/>
          <w:szCs w:val="18"/>
          <w:u w:val="single"/>
        </w:rPr>
        <w:tab/>
      </w:r>
    </w:p>
    <w:p w14:paraId="48604C8B" w14:textId="27128E40" w:rsidR="0071146A" w:rsidRPr="00FF1F3B" w:rsidRDefault="0071146A" w:rsidP="0071146A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920"/>
          <w:tab w:val="left" w:pos="921"/>
        </w:tabs>
        <w:spacing w:before="54" w:line="291" w:lineRule="auto"/>
        <w:ind w:right="235"/>
        <w:rPr>
          <w:rFonts w:ascii="Times New Roman" w:eastAsia="Times New Roman" w:hAnsi="Times New Roman" w:cs="Times New Roman"/>
          <w:sz w:val="24"/>
          <w:szCs w:val="24"/>
        </w:rPr>
      </w:pPr>
      <w:r w:rsidRPr="00FF1F3B">
        <w:rPr>
          <w:rFonts w:ascii="Times New Roman" w:eastAsia="Times New Roman" w:hAnsi="Times New Roman" w:cs="Times New Roman"/>
          <w:sz w:val="24"/>
          <w:szCs w:val="24"/>
        </w:rPr>
        <w:t>2021 Spring. ESC1000L: Introduction to Earth Science Lab, Online and Remote.</w:t>
      </w:r>
    </w:p>
    <w:p w14:paraId="159EFA7C" w14:textId="77777777" w:rsidR="0071146A" w:rsidRPr="00FF1F3B" w:rsidRDefault="0071146A" w:rsidP="0071146A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920"/>
          <w:tab w:val="left" w:pos="921"/>
        </w:tabs>
        <w:spacing w:line="291" w:lineRule="auto"/>
        <w:ind w:right="235"/>
        <w:rPr>
          <w:rFonts w:ascii="Times New Roman" w:eastAsia="Times New Roman" w:hAnsi="Times New Roman" w:cs="Times New Roman"/>
          <w:sz w:val="24"/>
          <w:szCs w:val="24"/>
        </w:rPr>
      </w:pPr>
      <w:r w:rsidRPr="00FF1F3B">
        <w:rPr>
          <w:rFonts w:ascii="Times New Roman" w:eastAsia="Times New Roman" w:hAnsi="Times New Roman" w:cs="Times New Roman"/>
          <w:sz w:val="24"/>
          <w:szCs w:val="24"/>
        </w:rPr>
        <w:t xml:space="preserve">2020 Fall. ESC1000L: Introduction to Earth Science Lab, </w:t>
      </w:r>
      <w:proofErr w:type="gramStart"/>
      <w:r w:rsidRPr="00FF1F3B">
        <w:rPr>
          <w:rFonts w:ascii="Times New Roman" w:eastAsia="Times New Roman" w:hAnsi="Times New Roman" w:cs="Times New Roman"/>
          <w:sz w:val="24"/>
          <w:szCs w:val="24"/>
        </w:rPr>
        <w:t>Online</w:t>
      </w:r>
      <w:proofErr w:type="gramEnd"/>
      <w:r w:rsidRPr="00FF1F3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DE7EDEB" w14:textId="0EFC1DAC" w:rsidR="0071146A" w:rsidRPr="00FF1F3B" w:rsidRDefault="0071146A" w:rsidP="0071146A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920"/>
          <w:tab w:val="left" w:pos="921"/>
        </w:tabs>
        <w:spacing w:before="54" w:line="291" w:lineRule="auto"/>
        <w:ind w:right="235"/>
        <w:rPr>
          <w:rFonts w:ascii="Times New Roman" w:eastAsia="Times New Roman" w:hAnsi="Times New Roman" w:cs="Times New Roman"/>
          <w:sz w:val="24"/>
          <w:szCs w:val="24"/>
        </w:rPr>
      </w:pPr>
      <w:r w:rsidRPr="00FF1F3B">
        <w:rPr>
          <w:rFonts w:ascii="Times New Roman" w:eastAsia="Times New Roman" w:hAnsi="Times New Roman" w:cs="Times New Roman"/>
          <w:sz w:val="24"/>
          <w:szCs w:val="24"/>
        </w:rPr>
        <w:t xml:space="preserve">               GLY 1010L: Physical Geology Lab, Remote.</w:t>
      </w:r>
    </w:p>
    <w:p w14:paraId="04F81578" w14:textId="24A9CBA0" w:rsidR="0071146A" w:rsidRPr="00FF1F3B" w:rsidRDefault="0071146A" w:rsidP="0071146A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920"/>
          <w:tab w:val="left" w:pos="921"/>
        </w:tabs>
        <w:spacing w:line="291" w:lineRule="auto"/>
        <w:ind w:right="235"/>
        <w:rPr>
          <w:rFonts w:ascii="Times New Roman" w:eastAsia="Times New Roman" w:hAnsi="Times New Roman" w:cs="Times New Roman"/>
          <w:sz w:val="24"/>
          <w:szCs w:val="24"/>
        </w:rPr>
      </w:pPr>
      <w:r w:rsidRPr="00FF1F3B">
        <w:rPr>
          <w:rFonts w:ascii="Times New Roman" w:eastAsia="Times New Roman" w:hAnsi="Times New Roman" w:cs="Times New Roman"/>
          <w:sz w:val="24"/>
          <w:szCs w:val="24"/>
        </w:rPr>
        <w:t>2020 Spring and Summer. ESC1000L: Introduction to Earth Science Lab. Online.</w:t>
      </w:r>
    </w:p>
    <w:p w14:paraId="66B24DE8" w14:textId="77777777" w:rsidR="00900537" w:rsidRPr="00FF1F3B" w:rsidRDefault="008E26DA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920"/>
          <w:tab w:val="left" w:pos="921"/>
        </w:tabs>
        <w:spacing w:before="54" w:line="291" w:lineRule="auto"/>
        <w:ind w:right="235"/>
        <w:rPr>
          <w:rFonts w:ascii="Times New Roman" w:eastAsia="Times New Roman" w:hAnsi="Times New Roman" w:cs="Times New Roman"/>
          <w:sz w:val="24"/>
          <w:szCs w:val="24"/>
        </w:rPr>
      </w:pPr>
      <w:r w:rsidRPr="00FF1F3B">
        <w:rPr>
          <w:rFonts w:ascii="Times New Roman" w:eastAsia="Times New Roman" w:hAnsi="Times New Roman" w:cs="Times New Roman"/>
          <w:sz w:val="24"/>
          <w:szCs w:val="24"/>
        </w:rPr>
        <w:t xml:space="preserve">2019 Fall. ESC1000L: Introduction to Earth Science Lab. In-person. </w:t>
      </w:r>
    </w:p>
    <w:p w14:paraId="7ABF34B6" w14:textId="77777777" w:rsidR="00900537" w:rsidRPr="00FF1F3B" w:rsidRDefault="00900537">
      <w:pPr>
        <w:tabs>
          <w:tab w:val="left" w:pos="9361"/>
        </w:tabs>
        <w:ind w:left="200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64336D56" w14:textId="59F74DB1" w:rsidR="00522814" w:rsidRPr="00FF1F3B" w:rsidRDefault="00522814" w:rsidP="009039DF">
      <w:pPr>
        <w:tabs>
          <w:tab w:val="left" w:pos="9361"/>
        </w:tabs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FF1F3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GUEST SPEAKER</w:t>
      </w:r>
      <w:r w:rsidR="008C4E7D" w:rsidRPr="00FF1F3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_________________________________________________________________</w:t>
      </w:r>
    </w:p>
    <w:p w14:paraId="3D7250D5" w14:textId="6593DA50" w:rsidR="00522814" w:rsidRPr="00FF1F3B" w:rsidRDefault="00522814" w:rsidP="009039DF">
      <w:pPr>
        <w:tabs>
          <w:tab w:val="left" w:pos="9361"/>
        </w:tabs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5EEBBF4E" w14:textId="6AD657D8" w:rsidR="00356CD6" w:rsidRPr="00356CD6" w:rsidRDefault="00356CD6" w:rsidP="004F4C94">
      <w:pPr>
        <w:pStyle w:val="ListParagraph"/>
        <w:numPr>
          <w:ilvl w:val="0"/>
          <w:numId w:val="26"/>
        </w:numPr>
        <w:tabs>
          <w:tab w:val="left" w:pos="9361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356CD6">
        <w:rPr>
          <w:rFonts w:ascii="Times New Roman" w:eastAsia="Times New Roman" w:hAnsi="Times New Roman" w:cs="Times New Roman"/>
          <w:b/>
          <w:bCs/>
          <w:sz w:val="24"/>
          <w:szCs w:val="24"/>
        </w:rPr>
        <w:t>Jun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356CD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56CD6">
        <w:rPr>
          <w:rFonts w:ascii="Times New Roman" w:eastAsia="Times New Roman" w:hAnsi="Times New Roman" w:cs="Times New Roman"/>
          <w:sz w:val="24"/>
          <w:szCs w:val="24"/>
        </w:rPr>
        <w:t>Invited Instructor, Synthetic Aperture Radar Principles and Google Earth Engine Workshop, Yale Center for Geospatial Solutions</w:t>
      </w:r>
    </w:p>
    <w:p w14:paraId="3BEAE6E6" w14:textId="3BF4E930" w:rsidR="00D34461" w:rsidRPr="00D34461" w:rsidRDefault="00D34461" w:rsidP="004F4C94">
      <w:pPr>
        <w:pStyle w:val="ListParagraph"/>
        <w:numPr>
          <w:ilvl w:val="0"/>
          <w:numId w:val="26"/>
        </w:numPr>
        <w:tabs>
          <w:tab w:val="left" w:pos="9361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D34461">
        <w:rPr>
          <w:rFonts w:ascii="Times New Roman" w:eastAsia="Times New Roman" w:hAnsi="Times New Roman" w:cs="Times New Roman"/>
          <w:b/>
          <w:bCs/>
          <w:sz w:val="24"/>
          <w:szCs w:val="24"/>
        </w:rPr>
        <w:t>Mar</w:t>
      </w:r>
      <w:r w:rsidR="00356CD6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D3446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2026</w:t>
      </w:r>
      <w:r>
        <w:rPr>
          <w:rFonts w:ascii="Times New Roman" w:eastAsia="Times New Roman" w:hAnsi="Times New Roman" w:cs="Times New Roman"/>
          <w:sz w:val="24"/>
          <w:szCs w:val="24"/>
        </w:rPr>
        <w:t>. Guest Lecture</w:t>
      </w:r>
      <w:r w:rsidR="007977AA"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for Loyola University </w:t>
      </w:r>
      <w:r w:rsidR="007977AA">
        <w:rPr>
          <w:rFonts w:ascii="Times New Roman" w:eastAsia="Times New Roman" w:hAnsi="Times New Roman" w:cs="Times New Roman"/>
          <w:sz w:val="24"/>
          <w:szCs w:val="24"/>
        </w:rPr>
        <w:t xml:space="preserve">Chicago </w:t>
      </w:r>
      <w:r>
        <w:rPr>
          <w:rFonts w:ascii="Times New Roman" w:eastAsia="Times New Roman" w:hAnsi="Times New Roman" w:cs="Times New Roman"/>
          <w:sz w:val="24"/>
          <w:szCs w:val="24"/>
        </w:rPr>
        <w:t>on the topic of “Raster Data Model”</w:t>
      </w:r>
      <w:r w:rsidR="007977A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86670CF" w14:textId="3DA2A9AF" w:rsidR="008A6288" w:rsidRPr="008A6288" w:rsidRDefault="008A6288" w:rsidP="004F4C94">
      <w:pPr>
        <w:pStyle w:val="ListParagraph"/>
        <w:numPr>
          <w:ilvl w:val="0"/>
          <w:numId w:val="26"/>
        </w:numPr>
        <w:tabs>
          <w:tab w:val="left" w:pos="9361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8A6288">
        <w:rPr>
          <w:rFonts w:ascii="Times New Roman" w:eastAsia="Times New Roman" w:hAnsi="Times New Roman" w:cs="Times New Roman"/>
          <w:b/>
          <w:bCs/>
          <w:sz w:val="24"/>
          <w:szCs w:val="24"/>
        </w:rPr>
        <w:t>Dec</w:t>
      </w:r>
      <w:r w:rsidR="00356CD6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8A628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D9420A">
        <w:rPr>
          <w:rFonts w:ascii="Times New Roman" w:eastAsia="Times New Roman" w:hAnsi="Times New Roman" w:cs="Times New Roman"/>
          <w:sz w:val="24"/>
          <w:szCs w:val="24"/>
        </w:rPr>
        <w:t>Oral presentation</w:t>
      </w:r>
      <w:r w:rsidR="00054741">
        <w:rPr>
          <w:rFonts w:ascii="Times New Roman" w:eastAsia="Times New Roman" w:hAnsi="Times New Roman" w:cs="Times New Roman"/>
          <w:sz w:val="24"/>
          <w:szCs w:val="24"/>
        </w:rPr>
        <w:t xml:space="preserve"> for </w:t>
      </w:r>
      <w:r>
        <w:rPr>
          <w:rFonts w:ascii="Times New Roman" w:eastAsia="Times New Roman" w:hAnsi="Times New Roman" w:cs="Times New Roman"/>
          <w:sz w:val="24"/>
          <w:szCs w:val="24"/>
        </w:rPr>
        <w:t>Yale Center for Geospatial Solution, title: “</w:t>
      </w:r>
      <w:r w:rsidRPr="001A5846">
        <w:rPr>
          <w:rFonts w:ascii="Times New Roman" w:eastAsia="Times New Roman" w:hAnsi="Times New Roman" w:cs="Times New Roman"/>
          <w:i/>
          <w:iCs/>
          <w:sz w:val="24"/>
          <w:szCs w:val="24"/>
        </w:rPr>
        <w:t>Applications of Remote Sensing Observations on Coastal Wetlands Degradation by Hurricanes and Sea Level Rise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”. </w:t>
      </w:r>
    </w:p>
    <w:p w14:paraId="20F67011" w14:textId="245470D9" w:rsidR="004F4C94" w:rsidRPr="004F4C94" w:rsidRDefault="004F4C94" w:rsidP="004F4C94">
      <w:pPr>
        <w:pStyle w:val="ListParagraph"/>
        <w:numPr>
          <w:ilvl w:val="0"/>
          <w:numId w:val="26"/>
        </w:numPr>
        <w:tabs>
          <w:tab w:val="left" w:pos="9361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4F4C94">
        <w:rPr>
          <w:rFonts w:ascii="Times New Roman" w:eastAsia="Times New Roman" w:hAnsi="Times New Roman" w:cs="Times New Roman"/>
          <w:b/>
          <w:bCs/>
          <w:sz w:val="24"/>
          <w:szCs w:val="24"/>
        </w:rPr>
        <w:t>Dec</w:t>
      </w:r>
      <w:r w:rsidR="00356CD6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4F4C9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2025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FF1F3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E1758">
        <w:rPr>
          <w:rFonts w:ascii="Times New Roman" w:eastAsia="Times New Roman" w:hAnsi="Times New Roman" w:cs="Times New Roman"/>
          <w:sz w:val="24"/>
          <w:szCs w:val="24"/>
        </w:rPr>
        <w:t>Oral presentation</w:t>
      </w:r>
      <w:r w:rsidR="00B23166">
        <w:rPr>
          <w:rFonts w:ascii="Times New Roman" w:eastAsia="Times New Roman" w:hAnsi="Times New Roman" w:cs="Times New Roman"/>
          <w:sz w:val="24"/>
          <w:szCs w:val="24"/>
        </w:rPr>
        <w:t xml:space="preserve"> for</w:t>
      </w:r>
      <w:r w:rsidRPr="00FF1F3B">
        <w:rPr>
          <w:rFonts w:ascii="Times New Roman" w:eastAsia="Times New Roman" w:hAnsi="Times New Roman" w:cs="Times New Roman"/>
          <w:sz w:val="24"/>
          <w:szCs w:val="24"/>
        </w:rPr>
        <w:t xml:space="preserve"> Yale Confluence research group. </w:t>
      </w:r>
      <w:r w:rsidR="008A6288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FF1F3B">
        <w:rPr>
          <w:rFonts w:ascii="Times New Roman" w:eastAsia="Times New Roman" w:hAnsi="Times New Roman" w:cs="Times New Roman"/>
          <w:sz w:val="24"/>
          <w:szCs w:val="24"/>
        </w:rPr>
        <w:t>itle: “</w:t>
      </w:r>
      <w:r w:rsidRPr="00FF1F3B">
        <w:rPr>
          <w:rFonts w:ascii="Times New Roman" w:eastAsia="Times New Roman" w:hAnsi="Times New Roman" w:cs="Times New Roman"/>
          <w:i/>
          <w:iCs/>
          <w:sz w:val="24"/>
          <w:szCs w:val="24"/>
        </w:rPr>
        <w:t>Understanding Patterns of Coastal Degradation to Develop Effective Strategies to Stabilize Coastlines</w:t>
      </w:r>
      <w:r w:rsidRPr="00FF1F3B">
        <w:rPr>
          <w:rFonts w:ascii="Times New Roman" w:eastAsia="Times New Roman" w:hAnsi="Times New Roman" w:cs="Times New Roman"/>
          <w:sz w:val="24"/>
          <w:szCs w:val="24"/>
        </w:rPr>
        <w:t>”</w:t>
      </w:r>
    </w:p>
    <w:p w14:paraId="565FBF7A" w14:textId="43293E34" w:rsidR="005775F5" w:rsidRPr="00FF1F3B" w:rsidRDefault="005775F5" w:rsidP="005775F5">
      <w:pPr>
        <w:pStyle w:val="ListParagraph"/>
        <w:numPr>
          <w:ilvl w:val="0"/>
          <w:numId w:val="26"/>
        </w:numPr>
        <w:tabs>
          <w:tab w:val="left" w:pos="9361"/>
        </w:tabs>
        <w:rPr>
          <w:rFonts w:ascii="Times New Roman" w:hAnsi="Times New Roman" w:cs="Times New Roman"/>
        </w:rPr>
      </w:pPr>
      <w:r w:rsidRPr="004F4C94">
        <w:rPr>
          <w:rFonts w:ascii="Times New Roman" w:eastAsia="Times New Roman" w:hAnsi="Times New Roman" w:cs="Times New Roman"/>
          <w:b/>
          <w:bCs/>
          <w:sz w:val="24"/>
          <w:szCs w:val="24"/>
        </w:rPr>
        <w:t>Oct</w:t>
      </w:r>
      <w:r w:rsidR="004F4C94" w:rsidRPr="004F4C94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4F4C9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2025</w:t>
      </w:r>
      <w:r w:rsidRPr="00FF1F3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840A4F">
        <w:rPr>
          <w:rFonts w:ascii="Times New Roman" w:eastAsia="Times New Roman" w:hAnsi="Times New Roman" w:cs="Times New Roman"/>
          <w:sz w:val="24"/>
          <w:szCs w:val="24"/>
        </w:rPr>
        <w:t xml:space="preserve">Oral presentation </w:t>
      </w:r>
      <w:r w:rsidR="00B27399">
        <w:rPr>
          <w:rFonts w:ascii="Times New Roman" w:eastAsia="Times New Roman" w:hAnsi="Times New Roman" w:cs="Times New Roman"/>
          <w:sz w:val="24"/>
          <w:szCs w:val="24"/>
        </w:rPr>
        <w:t>for</w:t>
      </w:r>
      <w:r w:rsidRPr="00FF1F3B">
        <w:rPr>
          <w:rFonts w:ascii="Times New Roman" w:eastAsia="Times New Roman" w:hAnsi="Times New Roman" w:cs="Times New Roman"/>
          <w:sz w:val="24"/>
          <w:szCs w:val="24"/>
        </w:rPr>
        <w:t xml:space="preserve"> Yale Center for Natural Carbon Capture</w:t>
      </w:r>
      <w:r w:rsidR="008A6288">
        <w:rPr>
          <w:rFonts w:ascii="Times New Roman" w:eastAsia="Times New Roman" w:hAnsi="Times New Roman" w:cs="Times New Roman"/>
          <w:sz w:val="24"/>
          <w:szCs w:val="24"/>
        </w:rPr>
        <w:t xml:space="preserve"> Symposium</w:t>
      </w:r>
      <w:r w:rsidRPr="00FF1F3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FF1F3B">
        <w:rPr>
          <w:rFonts w:ascii="Times New Roman" w:eastAsia="Times New Roman" w:hAnsi="Times New Roman" w:cs="Times New Roman"/>
          <w:i/>
          <w:iCs/>
          <w:sz w:val="24"/>
          <w:szCs w:val="24"/>
        </w:rPr>
        <w:t>“Understanding Patterns of Coastal Degradation to Develop Effective Strategies to Stabilize Coastlines”</w:t>
      </w:r>
    </w:p>
    <w:p w14:paraId="026DEF1A" w14:textId="4204D675" w:rsidR="00A2166A" w:rsidRPr="00FF1F3B" w:rsidRDefault="00A2166A" w:rsidP="00A2166A">
      <w:pPr>
        <w:pStyle w:val="ListParagraph"/>
        <w:numPr>
          <w:ilvl w:val="0"/>
          <w:numId w:val="26"/>
        </w:numPr>
        <w:tabs>
          <w:tab w:val="left" w:pos="9361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4F4C94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Jan</w:t>
      </w:r>
      <w:r w:rsidR="004F4C94" w:rsidRPr="004F4C94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4F4C9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2025</w:t>
      </w:r>
      <w:r w:rsidRPr="00FF1F3B">
        <w:rPr>
          <w:rFonts w:ascii="Times New Roman" w:eastAsia="Times New Roman" w:hAnsi="Times New Roman" w:cs="Times New Roman"/>
          <w:sz w:val="24"/>
          <w:szCs w:val="24"/>
        </w:rPr>
        <w:t xml:space="preserve">. Invited talk by </w:t>
      </w:r>
      <w:r w:rsidRPr="00FF1F3B">
        <w:rPr>
          <w:rFonts w:ascii="Times New Roman" w:eastAsia="Times New Roman" w:hAnsi="Times New Roman" w:cs="Times New Roman"/>
          <w:bCs/>
          <w:sz w:val="24"/>
          <w:szCs w:val="24"/>
        </w:rPr>
        <w:t>Hurricane Ecosystem Response Synthesis working group</w:t>
      </w:r>
      <w:r w:rsidRPr="00FF1F3B">
        <w:rPr>
          <w:rFonts w:ascii="Times New Roman" w:eastAsia="Times New Roman" w:hAnsi="Times New Roman" w:cs="Times New Roman"/>
          <w:sz w:val="24"/>
          <w:szCs w:val="24"/>
        </w:rPr>
        <w:t>. Title: “</w:t>
      </w:r>
      <w:r w:rsidRPr="00E95735">
        <w:rPr>
          <w:rFonts w:ascii="Times New Roman" w:eastAsia="Times New Roman" w:hAnsi="Times New Roman" w:cs="Times New Roman"/>
          <w:i/>
          <w:iCs/>
          <w:sz w:val="24"/>
          <w:szCs w:val="24"/>
        </w:rPr>
        <w:t>Space-based mapping of mangrove canopy height using multi-sensor observations and machine learning techniques</w:t>
      </w:r>
      <w:r w:rsidRPr="00FF1F3B">
        <w:rPr>
          <w:rFonts w:ascii="Times New Roman" w:eastAsia="Times New Roman" w:hAnsi="Times New Roman" w:cs="Times New Roman"/>
          <w:sz w:val="24"/>
          <w:szCs w:val="24"/>
        </w:rPr>
        <w:t>”</w:t>
      </w:r>
    </w:p>
    <w:p w14:paraId="5301AD9B" w14:textId="4EA42F2E" w:rsidR="00A2166A" w:rsidRPr="00FF1F3B" w:rsidRDefault="00A2166A" w:rsidP="00A2166A">
      <w:pPr>
        <w:pStyle w:val="ListParagraph"/>
        <w:numPr>
          <w:ilvl w:val="0"/>
          <w:numId w:val="26"/>
        </w:numPr>
        <w:tabs>
          <w:tab w:val="left" w:pos="9361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4F4C94">
        <w:rPr>
          <w:rFonts w:ascii="Times New Roman" w:eastAsia="Times New Roman" w:hAnsi="Times New Roman" w:cs="Times New Roman"/>
          <w:b/>
          <w:bCs/>
          <w:sz w:val="24"/>
          <w:szCs w:val="24"/>
        </w:rPr>
        <w:t>Jan</w:t>
      </w:r>
      <w:r w:rsidR="004F4C94" w:rsidRPr="004F4C94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4F4C9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2025</w:t>
      </w:r>
      <w:r w:rsidRPr="00FF1F3B">
        <w:rPr>
          <w:rFonts w:ascii="Times New Roman" w:eastAsia="Times New Roman" w:hAnsi="Times New Roman" w:cs="Times New Roman"/>
          <w:sz w:val="24"/>
          <w:szCs w:val="24"/>
        </w:rPr>
        <w:t>. Invited talk by FIU Climate AI Journal Club. Title: “</w:t>
      </w:r>
      <w:r w:rsidRPr="00726FD0">
        <w:rPr>
          <w:rFonts w:ascii="Times New Roman" w:eastAsia="Times New Roman" w:hAnsi="Times New Roman" w:cs="Times New Roman"/>
          <w:i/>
          <w:iCs/>
          <w:sz w:val="24"/>
          <w:szCs w:val="24"/>
        </w:rPr>
        <w:t>Space-based mapping of mangrove canopy height using multi-sensor observations and machine learning techniques</w:t>
      </w:r>
      <w:r w:rsidRPr="00FF1F3B">
        <w:rPr>
          <w:rFonts w:ascii="Times New Roman" w:eastAsia="Times New Roman" w:hAnsi="Times New Roman" w:cs="Times New Roman"/>
          <w:sz w:val="24"/>
          <w:szCs w:val="24"/>
        </w:rPr>
        <w:t>”</w:t>
      </w:r>
    </w:p>
    <w:p w14:paraId="3AD1D6B9" w14:textId="05F64607" w:rsidR="002E1B8B" w:rsidRPr="00FF1F3B" w:rsidRDefault="00C937D6" w:rsidP="00522814">
      <w:pPr>
        <w:pStyle w:val="ListParagraph"/>
        <w:numPr>
          <w:ilvl w:val="0"/>
          <w:numId w:val="26"/>
        </w:numPr>
        <w:tabs>
          <w:tab w:val="left" w:pos="9361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4F4C94">
        <w:rPr>
          <w:rFonts w:ascii="Times New Roman" w:eastAsia="Times New Roman" w:hAnsi="Times New Roman" w:cs="Times New Roman"/>
          <w:b/>
          <w:bCs/>
          <w:sz w:val="24"/>
          <w:szCs w:val="24"/>
        </w:rPr>
        <w:t>Oct</w:t>
      </w:r>
      <w:r w:rsidR="004F4C94" w:rsidRPr="004F4C94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24199F" w:rsidRPr="004F4C9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2024</w:t>
      </w:r>
      <w:r w:rsidR="0024199F" w:rsidRPr="00FF1F3B">
        <w:rPr>
          <w:rFonts w:ascii="Times New Roman" w:eastAsia="Times New Roman" w:hAnsi="Times New Roman" w:cs="Times New Roman"/>
          <w:sz w:val="24"/>
          <w:szCs w:val="24"/>
        </w:rPr>
        <w:t xml:space="preserve">. Guest Lecturer for a remote sensing class </w:t>
      </w:r>
      <w:r w:rsidR="000D10FB" w:rsidRPr="00FF1F3B">
        <w:rPr>
          <w:rFonts w:ascii="Times New Roman" w:eastAsia="Times New Roman" w:hAnsi="Times New Roman" w:cs="Times New Roman"/>
          <w:sz w:val="24"/>
          <w:szCs w:val="24"/>
        </w:rPr>
        <w:t>at UC Merced. Title:</w:t>
      </w:r>
      <w:r w:rsidRPr="00FF1F3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D10FB" w:rsidRPr="00FF1F3B">
        <w:rPr>
          <w:rFonts w:ascii="Times New Roman" w:eastAsia="Times New Roman" w:hAnsi="Times New Roman" w:cs="Times New Roman"/>
          <w:sz w:val="24"/>
          <w:szCs w:val="24"/>
        </w:rPr>
        <w:t>“</w:t>
      </w:r>
      <w:r w:rsidR="000D10FB" w:rsidRPr="00310296">
        <w:rPr>
          <w:rFonts w:ascii="Times New Roman" w:eastAsia="Times New Roman" w:hAnsi="Times New Roman" w:cs="Times New Roman"/>
          <w:i/>
          <w:iCs/>
          <w:sz w:val="24"/>
          <w:szCs w:val="24"/>
        </w:rPr>
        <w:t>A</w:t>
      </w:r>
      <w:r w:rsidRPr="00310296">
        <w:rPr>
          <w:rFonts w:ascii="Times New Roman" w:eastAsia="Times New Roman" w:hAnsi="Times New Roman" w:cs="Times New Roman"/>
          <w:i/>
          <w:iCs/>
          <w:sz w:val="24"/>
          <w:szCs w:val="24"/>
        </w:rPr>
        <w:t>pplication</w:t>
      </w:r>
      <w:r w:rsidR="0024199F" w:rsidRPr="00310296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310296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of machine/deep learning models with multiple types of </w:t>
      </w:r>
      <w:r w:rsidR="0024199F" w:rsidRPr="00310296">
        <w:rPr>
          <w:rFonts w:ascii="Times New Roman" w:eastAsia="Times New Roman" w:hAnsi="Times New Roman" w:cs="Times New Roman"/>
          <w:i/>
          <w:iCs/>
          <w:sz w:val="24"/>
          <w:szCs w:val="24"/>
        </w:rPr>
        <w:t>remote</w:t>
      </w:r>
      <w:r w:rsidRPr="00310296">
        <w:rPr>
          <w:rFonts w:ascii="Times New Roman" w:eastAsia="Times New Roman" w:hAnsi="Times New Roman" w:cs="Times New Roman"/>
          <w:i/>
          <w:iCs/>
          <w:sz w:val="24"/>
          <w:szCs w:val="24"/>
        </w:rPr>
        <w:t>-</w:t>
      </w:r>
      <w:r w:rsidR="0024199F" w:rsidRPr="00310296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sensing </w:t>
      </w:r>
      <w:r w:rsidRPr="00310296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observations </w:t>
      </w:r>
      <w:r w:rsidR="0024199F" w:rsidRPr="00310296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for wetland and agricultural </w:t>
      </w:r>
      <w:r w:rsidRPr="00310296">
        <w:rPr>
          <w:rFonts w:ascii="Times New Roman" w:eastAsia="Times New Roman" w:hAnsi="Times New Roman" w:cs="Times New Roman"/>
          <w:i/>
          <w:iCs/>
          <w:sz w:val="24"/>
          <w:szCs w:val="24"/>
        </w:rPr>
        <w:t>flooding</w:t>
      </w:r>
      <w:r w:rsidR="000D10FB" w:rsidRPr="00FF1F3B">
        <w:rPr>
          <w:rFonts w:ascii="Times New Roman" w:eastAsia="Times New Roman" w:hAnsi="Times New Roman" w:cs="Times New Roman"/>
          <w:sz w:val="24"/>
          <w:szCs w:val="24"/>
        </w:rPr>
        <w:t>”.</w:t>
      </w:r>
    </w:p>
    <w:p w14:paraId="75F10965" w14:textId="42E2E356" w:rsidR="00181D32" w:rsidRPr="00FF1F3B" w:rsidRDefault="00C937D6" w:rsidP="00522814">
      <w:pPr>
        <w:pStyle w:val="ListParagraph"/>
        <w:numPr>
          <w:ilvl w:val="0"/>
          <w:numId w:val="26"/>
        </w:numPr>
        <w:tabs>
          <w:tab w:val="left" w:pos="9361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4F4C94">
        <w:rPr>
          <w:rFonts w:ascii="Times New Roman" w:eastAsia="Times New Roman" w:hAnsi="Times New Roman" w:cs="Times New Roman"/>
          <w:b/>
          <w:bCs/>
          <w:sz w:val="24"/>
          <w:szCs w:val="24"/>
        </w:rPr>
        <w:t>No</w:t>
      </w:r>
      <w:r w:rsidR="004F4C94" w:rsidRPr="004F4C94">
        <w:rPr>
          <w:rFonts w:ascii="Times New Roman" w:eastAsia="Times New Roman" w:hAnsi="Times New Roman" w:cs="Times New Roman"/>
          <w:b/>
          <w:bCs/>
          <w:sz w:val="24"/>
          <w:szCs w:val="24"/>
        </w:rPr>
        <w:t>v.</w:t>
      </w:r>
      <w:r w:rsidR="00181D32" w:rsidRPr="004F4C9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2023</w:t>
      </w:r>
      <w:r w:rsidR="00181D32" w:rsidRPr="00FF1F3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3F1A5C" w:rsidRPr="00FF1F3B">
        <w:rPr>
          <w:rFonts w:ascii="Times New Roman" w:eastAsia="Times New Roman" w:hAnsi="Times New Roman" w:cs="Times New Roman"/>
          <w:sz w:val="24"/>
          <w:szCs w:val="24"/>
        </w:rPr>
        <w:t>Invited g</w:t>
      </w:r>
      <w:r w:rsidR="00181D32" w:rsidRPr="00FF1F3B">
        <w:rPr>
          <w:rFonts w:ascii="Times New Roman" w:eastAsia="Times New Roman" w:hAnsi="Times New Roman" w:cs="Times New Roman"/>
          <w:sz w:val="24"/>
          <w:szCs w:val="24"/>
        </w:rPr>
        <w:t xml:space="preserve">uest </w:t>
      </w:r>
      <w:r w:rsidR="003F1A5C" w:rsidRPr="00FF1F3B">
        <w:rPr>
          <w:rFonts w:ascii="Times New Roman" w:eastAsia="Times New Roman" w:hAnsi="Times New Roman" w:cs="Times New Roman"/>
          <w:sz w:val="24"/>
          <w:szCs w:val="24"/>
        </w:rPr>
        <w:t>l</w:t>
      </w:r>
      <w:r w:rsidR="00181D32" w:rsidRPr="00FF1F3B">
        <w:rPr>
          <w:rFonts w:ascii="Times New Roman" w:eastAsia="Times New Roman" w:hAnsi="Times New Roman" w:cs="Times New Roman"/>
          <w:sz w:val="24"/>
          <w:szCs w:val="24"/>
        </w:rPr>
        <w:t xml:space="preserve">ecturer for Merced College. The title </w:t>
      </w:r>
      <w:r w:rsidR="006D79A2" w:rsidRPr="00FF1F3B">
        <w:rPr>
          <w:rFonts w:ascii="Times New Roman" w:eastAsia="Times New Roman" w:hAnsi="Times New Roman" w:cs="Times New Roman"/>
          <w:sz w:val="24"/>
          <w:szCs w:val="24"/>
        </w:rPr>
        <w:t xml:space="preserve">of the seminar </w:t>
      </w:r>
      <w:r w:rsidR="00181D32" w:rsidRPr="00FF1F3B">
        <w:rPr>
          <w:rFonts w:ascii="Times New Roman" w:eastAsia="Times New Roman" w:hAnsi="Times New Roman" w:cs="Times New Roman"/>
          <w:sz w:val="24"/>
          <w:szCs w:val="24"/>
        </w:rPr>
        <w:t>is “</w:t>
      </w:r>
      <w:r w:rsidR="006962E6" w:rsidRPr="00FF1F3B">
        <w:rPr>
          <w:rFonts w:ascii="Times New Roman" w:eastAsia="Times New Roman" w:hAnsi="Times New Roman" w:cs="Times New Roman"/>
          <w:i/>
          <w:iCs/>
          <w:sz w:val="24"/>
          <w:szCs w:val="24"/>
        </w:rPr>
        <w:t>Basic Principles of Radar Remote Sensing and Applications on Water Resources of the bicoastal areas in the U.S.</w:t>
      </w:r>
      <w:r w:rsidR="006962E6" w:rsidRPr="00FF1F3B">
        <w:rPr>
          <w:rFonts w:ascii="Times New Roman" w:eastAsia="Times New Roman" w:hAnsi="Times New Roman" w:cs="Times New Roman"/>
          <w:sz w:val="24"/>
          <w:szCs w:val="24"/>
        </w:rPr>
        <w:t>​</w:t>
      </w:r>
      <w:r w:rsidR="00181D32" w:rsidRPr="00FF1F3B">
        <w:rPr>
          <w:rFonts w:ascii="Times New Roman" w:eastAsia="Times New Roman" w:hAnsi="Times New Roman" w:cs="Times New Roman"/>
          <w:sz w:val="24"/>
          <w:szCs w:val="24"/>
        </w:rPr>
        <w:t>”</w:t>
      </w:r>
    </w:p>
    <w:p w14:paraId="4313184D" w14:textId="2410029D" w:rsidR="00FD7D6E" w:rsidRPr="00FF1F3B" w:rsidRDefault="00FD7D6E" w:rsidP="00FD7D6E">
      <w:pPr>
        <w:pStyle w:val="ListParagraph"/>
        <w:numPr>
          <w:ilvl w:val="0"/>
          <w:numId w:val="26"/>
        </w:numPr>
        <w:tabs>
          <w:tab w:val="left" w:pos="9361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4F4C94">
        <w:rPr>
          <w:rFonts w:ascii="Times New Roman" w:eastAsia="Times New Roman" w:hAnsi="Times New Roman" w:cs="Times New Roman"/>
          <w:b/>
          <w:bCs/>
          <w:sz w:val="24"/>
          <w:szCs w:val="24"/>
        </w:rPr>
        <w:t>Oct</w:t>
      </w:r>
      <w:r w:rsidR="004F4C94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4F4C9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2023</w:t>
      </w:r>
      <w:r w:rsidRPr="00FF1F3B">
        <w:rPr>
          <w:rFonts w:ascii="Times New Roman" w:eastAsia="Times New Roman" w:hAnsi="Times New Roman" w:cs="Times New Roman"/>
          <w:sz w:val="24"/>
          <w:szCs w:val="24"/>
        </w:rPr>
        <w:t>. Invited seminar by University of Florida. The title is “</w:t>
      </w:r>
      <w:r w:rsidRPr="00825ACB">
        <w:rPr>
          <w:rFonts w:ascii="Times New Roman" w:eastAsia="Times New Roman" w:hAnsi="Times New Roman" w:cs="Times New Roman"/>
          <w:i/>
          <w:iCs/>
          <w:sz w:val="24"/>
          <w:szCs w:val="24"/>
        </w:rPr>
        <w:t>Innovations in Remote Sensing for Wetland Hydrology and Resource Management</w:t>
      </w:r>
      <w:r w:rsidRPr="00FF1F3B">
        <w:rPr>
          <w:rFonts w:ascii="Times New Roman" w:eastAsia="Times New Roman" w:hAnsi="Times New Roman" w:cs="Times New Roman"/>
          <w:sz w:val="24"/>
          <w:szCs w:val="24"/>
        </w:rPr>
        <w:t>”.</w:t>
      </w:r>
    </w:p>
    <w:p w14:paraId="237DB927" w14:textId="697AB8CA" w:rsidR="0006608A" w:rsidRPr="00FF1F3B" w:rsidRDefault="0006608A" w:rsidP="00522814">
      <w:pPr>
        <w:pStyle w:val="ListParagraph"/>
        <w:numPr>
          <w:ilvl w:val="0"/>
          <w:numId w:val="26"/>
        </w:numPr>
        <w:tabs>
          <w:tab w:val="left" w:pos="9361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4F4C94">
        <w:rPr>
          <w:rFonts w:ascii="Times New Roman" w:eastAsia="Times New Roman" w:hAnsi="Times New Roman" w:cs="Times New Roman"/>
          <w:b/>
          <w:bCs/>
          <w:sz w:val="24"/>
          <w:szCs w:val="24"/>
        </w:rPr>
        <w:t>Aug</w:t>
      </w:r>
      <w:r w:rsidR="004F4C94" w:rsidRPr="004F4C94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4F4C9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2023</w:t>
      </w:r>
      <w:r w:rsidRPr="00FF1F3B">
        <w:rPr>
          <w:rFonts w:ascii="Times New Roman" w:eastAsia="Times New Roman" w:hAnsi="Times New Roman" w:cs="Times New Roman"/>
          <w:sz w:val="24"/>
          <w:szCs w:val="24"/>
        </w:rPr>
        <w:t>. Guest Lecturer for Secure Water Future program</w:t>
      </w:r>
      <w:r w:rsidR="00C620F4" w:rsidRPr="00FF1F3B">
        <w:rPr>
          <w:rFonts w:ascii="Times New Roman" w:eastAsia="Times New Roman" w:hAnsi="Times New Roman" w:cs="Times New Roman"/>
          <w:sz w:val="24"/>
          <w:szCs w:val="24"/>
        </w:rPr>
        <w:t xml:space="preserve"> in UC Merced</w:t>
      </w:r>
      <w:r w:rsidR="00DE61FF" w:rsidRPr="00FF1F3B">
        <w:rPr>
          <w:rFonts w:ascii="Times New Roman" w:eastAsia="Times New Roman" w:hAnsi="Times New Roman" w:cs="Times New Roman"/>
          <w:sz w:val="24"/>
          <w:szCs w:val="24"/>
        </w:rPr>
        <w:t>. T</w:t>
      </w:r>
      <w:r w:rsidRPr="00FF1F3B">
        <w:rPr>
          <w:rFonts w:ascii="Times New Roman" w:eastAsia="Times New Roman" w:hAnsi="Times New Roman" w:cs="Times New Roman"/>
          <w:sz w:val="24"/>
          <w:szCs w:val="24"/>
        </w:rPr>
        <w:t>he title is “</w:t>
      </w:r>
      <w:r w:rsidRPr="00FF1F3B">
        <w:rPr>
          <w:rFonts w:ascii="Times New Roman" w:eastAsia="Times New Roman" w:hAnsi="Times New Roman" w:cs="Times New Roman"/>
          <w:i/>
          <w:iCs/>
          <w:sz w:val="24"/>
          <w:szCs w:val="24"/>
        </w:rPr>
        <w:t>Space-based mapping of mangrove canopy height using multi-sensor observations and machine/deep learning techniques</w:t>
      </w:r>
      <w:r w:rsidRPr="00FF1F3B">
        <w:rPr>
          <w:rFonts w:ascii="Times New Roman" w:eastAsia="Times New Roman" w:hAnsi="Times New Roman" w:cs="Times New Roman"/>
          <w:sz w:val="24"/>
          <w:szCs w:val="24"/>
        </w:rPr>
        <w:t>”</w:t>
      </w:r>
    </w:p>
    <w:p w14:paraId="05F8BB0C" w14:textId="78276A8D" w:rsidR="008A1018" w:rsidRPr="00FF1F3B" w:rsidRDefault="008A1018" w:rsidP="00522814">
      <w:pPr>
        <w:pStyle w:val="ListParagraph"/>
        <w:numPr>
          <w:ilvl w:val="0"/>
          <w:numId w:val="26"/>
        </w:numPr>
        <w:tabs>
          <w:tab w:val="left" w:pos="9361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4F4C94">
        <w:rPr>
          <w:rFonts w:ascii="Times New Roman" w:eastAsia="Times New Roman" w:hAnsi="Times New Roman" w:cs="Times New Roman"/>
          <w:b/>
          <w:bCs/>
          <w:sz w:val="24"/>
          <w:szCs w:val="24"/>
        </w:rPr>
        <w:t>Oct</w:t>
      </w:r>
      <w:r w:rsidR="004F4C94" w:rsidRPr="004F4C94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C937D6" w:rsidRPr="004F4C9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2022</w:t>
      </w:r>
      <w:r w:rsidR="00C937D6" w:rsidRPr="00FF1F3B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FF1F3B">
        <w:rPr>
          <w:rFonts w:ascii="Times New Roman" w:eastAsia="Times New Roman" w:hAnsi="Times New Roman" w:cs="Times New Roman"/>
          <w:sz w:val="24"/>
          <w:szCs w:val="24"/>
        </w:rPr>
        <w:t xml:space="preserve"> Guest </w:t>
      </w:r>
      <w:r w:rsidR="004B5D51" w:rsidRPr="00FF1F3B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FF1F3B">
        <w:rPr>
          <w:rFonts w:ascii="Times New Roman" w:eastAsia="Times New Roman" w:hAnsi="Times New Roman" w:cs="Times New Roman"/>
          <w:sz w:val="24"/>
          <w:szCs w:val="24"/>
        </w:rPr>
        <w:t>ecturer in the class ‘</w:t>
      </w:r>
      <w:r w:rsidRPr="00FF1F3B">
        <w:rPr>
          <w:rFonts w:ascii="Times New Roman" w:eastAsia="Times New Roman" w:hAnsi="Times New Roman" w:cs="Times New Roman"/>
          <w:i/>
          <w:iCs/>
          <w:sz w:val="24"/>
          <w:szCs w:val="24"/>
        </w:rPr>
        <w:t>Spatial Modeling and Analysis</w:t>
      </w:r>
      <w:r w:rsidRPr="00FF1F3B">
        <w:rPr>
          <w:rFonts w:ascii="Times New Roman" w:eastAsia="Times New Roman" w:hAnsi="Times New Roman" w:cs="Times New Roman"/>
          <w:sz w:val="24"/>
          <w:szCs w:val="24"/>
        </w:rPr>
        <w:t xml:space="preserve">’ in </w:t>
      </w:r>
      <w:r w:rsidR="00964206" w:rsidRPr="00FF1F3B">
        <w:rPr>
          <w:rFonts w:ascii="Times New Roman" w:eastAsia="Times New Roman" w:hAnsi="Times New Roman" w:cs="Times New Roman"/>
          <w:sz w:val="24"/>
          <w:szCs w:val="24"/>
        </w:rPr>
        <w:t>UC</w:t>
      </w:r>
      <w:r w:rsidRPr="00FF1F3B">
        <w:rPr>
          <w:rFonts w:ascii="Times New Roman" w:eastAsia="Times New Roman" w:hAnsi="Times New Roman" w:cs="Times New Roman"/>
          <w:sz w:val="24"/>
          <w:szCs w:val="24"/>
        </w:rPr>
        <w:t xml:space="preserve"> Merced</w:t>
      </w:r>
      <w:r w:rsidR="006040D8" w:rsidRPr="00FF1F3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42B0E38" w14:textId="11A7ECCE" w:rsidR="00522814" w:rsidRPr="00FF1F3B" w:rsidRDefault="00522814" w:rsidP="00522814">
      <w:pPr>
        <w:pStyle w:val="ListParagraph"/>
        <w:numPr>
          <w:ilvl w:val="0"/>
          <w:numId w:val="26"/>
        </w:numPr>
        <w:tabs>
          <w:tab w:val="left" w:pos="9361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4F4C94">
        <w:rPr>
          <w:rFonts w:ascii="Times New Roman" w:eastAsia="Times New Roman" w:hAnsi="Times New Roman" w:cs="Times New Roman"/>
          <w:b/>
          <w:bCs/>
          <w:sz w:val="24"/>
          <w:szCs w:val="24"/>
        </w:rPr>
        <w:t>Oc</w:t>
      </w:r>
      <w:r w:rsidR="004F4C94" w:rsidRPr="004F4C94">
        <w:rPr>
          <w:rFonts w:ascii="Times New Roman" w:eastAsia="Times New Roman" w:hAnsi="Times New Roman" w:cs="Times New Roman"/>
          <w:b/>
          <w:bCs/>
          <w:sz w:val="24"/>
          <w:szCs w:val="24"/>
        </w:rPr>
        <w:t>t.</w:t>
      </w:r>
      <w:r w:rsidRPr="004F4C9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C937D6" w:rsidRPr="004F4C94">
        <w:rPr>
          <w:rFonts w:ascii="Times New Roman" w:eastAsia="Times New Roman" w:hAnsi="Times New Roman" w:cs="Times New Roman"/>
          <w:b/>
          <w:bCs/>
          <w:sz w:val="24"/>
          <w:szCs w:val="24"/>
        </w:rPr>
        <w:t>2022</w:t>
      </w:r>
      <w:r w:rsidR="00C937D6" w:rsidRPr="00FF1F3B">
        <w:rPr>
          <w:rFonts w:ascii="Times New Roman" w:eastAsia="Times New Roman" w:hAnsi="Times New Roman" w:cs="Times New Roman"/>
          <w:sz w:val="24"/>
          <w:szCs w:val="24"/>
        </w:rPr>
        <w:t>, Brown</w:t>
      </w:r>
      <w:r w:rsidRPr="00FF1F3B">
        <w:rPr>
          <w:rFonts w:ascii="Times New Roman" w:eastAsia="Times New Roman" w:hAnsi="Times New Roman" w:cs="Times New Roman"/>
          <w:sz w:val="24"/>
          <w:szCs w:val="24"/>
        </w:rPr>
        <w:t xml:space="preserve"> bag </w:t>
      </w:r>
      <w:r w:rsidR="005E055B">
        <w:rPr>
          <w:rFonts w:ascii="Times New Roman" w:eastAsia="Times New Roman" w:hAnsi="Times New Roman" w:cs="Times New Roman"/>
          <w:sz w:val="24"/>
          <w:szCs w:val="24"/>
        </w:rPr>
        <w:t xml:space="preserve">oral </w:t>
      </w:r>
      <w:r w:rsidRPr="00FF1F3B">
        <w:rPr>
          <w:rFonts w:ascii="Times New Roman" w:eastAsia="Times New Roman" w:hAnsi="Times New Roman" w:cs="Times New Roman"/>
          <w:sz w:val="24"/>
          <w:szCs w:val="24"/>
        </w:rPr>
        <w:t>presentation for the Florida Coastal Everglades (FCE) titled ‘</w:t>
      </w:r>
      <w:r w:rsidRPr="00FF1F3B">
        <w:rPr>
          <w:rFonts w:ascii="Times New Roman" w:eastAsia="Times New Roman" w:hAnsi="Times New Roman" w:cs="Times New Roman"/>
          <w:i/>
          <w:iCs/>
          <w:sz w:val="24"/>
          <w:szCs w:val="24"/>
        </w:rPr>
        <w:t>Applications of radar remote sensing time-series observations on water level variations for the Everglades wetlands</w:t>
      </w:r>
      <w:r w:rsidRPr="00FF1F3B">
        <w:rPr>
          <w:rFonts w:ascii="Times New Roman" w:eastAsia="Times New Roman" w:hAnsi="Times New Roman" w:cs="Times New Roman"/>
          <w:sz w:val="24"/>
          <w:szCs w:val="24"/>
        </w:rPr>
        <w:t>’</w:t>
      </w:r>
    </w:p>
    <w:p w14:paraId="5780AEA2" w14:textId="010EAE61" w:rsidR="00522814" w:rsidRPr="00FF1F3B" w:rsidRDefault="008A1018" w:rsidP="00522814">
      <w:pPr>
        <w:pStyle w:val="ListParagraph"/>
        <w:numPr>
          <w:ilvl w:val="0"/>
          <w:numId w:val="26"/>
        </w:numPr>
        <w:tabs>
          <w:tab w:val="left" w:pos="9361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4F4C94">
        <w:rPr>
          <w:rFonts w:ascii="Times New Roman" w:eastAsia="Times New Roman" w:hAnsi="Times New Roman" w:cs="Times New Roman"/>
          <w:b/>
          <w:bCs/>
          <w:sz w:val="24"/>
          <w:szCs w:val="24"/>
        </w:rPr>
        <w:t>Sep</w:t>
      </w:r>
      <w:r w:rsidR="004F4C94" w:rsidRPr="004F4C94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4F4C9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2022</w:t>
      </w:r>
      <w:r w:rsidR="00C937D6" w:rsidRPr="00FF1F3B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FF1F3B">
        <w:rPr>
          <w:rFonts w:ascii="Times New Roman" w:eastAsia="Times New Roman" w:hAnsi="Times New Roman" w:cs="Times New Roman"/>
          <w:sz w:val="24"/>
          <w:szCs w:val="24"/>
        </w:rPr>
        <w:t xml:space="preserve"> Guest lecturer in the class ‘Remote Sensing of the Environment’ in </w:t>
      </w:r>
      <w:r w:rsidR="002A2C4F" w:rsidRPr="00FF1F3B">
        <w:rPr>
          <w:rFonts w:ascii="Times New Roman" w:eastAsia="Times New Roman" w:hAnsi="Times New Roman" w:cs="Times New Roman"/>
          <w:sz w:val="24"/>
          <w:szCs w:val="24"/>
        </w:rPr>
        <w:t>UC</w:t>
      </w:r>
      <w:r w:rsidRPr="00FF1F3B">
        <w:rPr>
          <w:rFonts w:ascii="Times New Roman" w:eastAsia="Times New Roman" w:hAnsi="Times New Roman" w:cs="Times New Roman"/>
          <w:sz w:val="24"/>
          <w:szCs w:val="24"/>
        </w:rPr>
        <w:t xml:space="preserve"> Merced</w:t>
      </w:r>
      <w:r w:rsidR="006040D8" w:rsidRPr="00FF1F3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6BF4997" w14:textId="4C7143A5" w:rsidR="00850A66" w:rsidRPr="00FF1F3B" w:rsidRDefault="00850A66" w:rsidP="00850A66">
      <w:pPr>
        <w:pStyle w:val="ListParagraph"/>
        <w:numPr>
          <w:ilvl w:val="0"/>
          <w:numId w:val="26"/>
        </w:numPr>
        <w:tabs>
          <w:tab w:val="left" w:pos="9361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4F4C94">
        <w:rPr>
          <w:rFonts w:ascii="Times New Roman" w:eastAsia="Times New Roman" w:hAnsi="Times New Roman" w:cs="Times New Roman"/>
          <w:b/>
          <w:bCs/>
          <w:sz w:val="24"/>
          <w:szCs w:val="24"/>
        </w:rPr>
        <w:t>May 2022</w:t>
      </w:r>
      <w:r w:rsidRPr="00FF1F3B">
        <w:rPr>
          <w:rFonts w:ascii="Times New Roman" w:eastAsia="Times New Roman" w:hAnsi="Times New Roman" w:cs="Times New Roman"/>
          <w:sz w:val="24"/>
          <w:szCs w:val="24"/>
        </w:rPr>
        <w:t>. Delivered a seminar at FIU to undergraduate students on a “Biological Life at a Research University” class, introducing students to potential academic career paths and providing insights into the research environment.</w:t>
      </w:r>
    </w:p>
    <w:p w14:paraId="7C954D31" w14:textId="77777777" w:rsidR="00850A66" w:rsidRPr="00FF1F3B" w:rsidRDefault="00850A66" w:rsidP="00850A66">
      <w:pPr>
        <w:tabs>
          <w:tab w:val="left" w:pos="9361"/>
        </w:tabs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14:paraId="47240ED0" w14:textId="0C2E0FD2" w:rsidR="00900537" w:rsidRPr="00FF1F3B" w:rsidRDefault="00900537" w:rsidP="00C5369B">
      <w:pPr>
        <w:spacing w:before="48" w:line="291" w:lineRule="auto"/>
        <w:ind w:right="668"/>
        <w:rPr>
          <w:rFonts w:ascii="Times New Roman" w:eastAsia="Times New Roman" w:hAnsi="Times New Roman" w:cs="Times New Roman"/>
          <w:sz w:val="24"/>
          <w:szCs w:val="24"/>
        </w:rPr>
      </w:pPr>
    </w:p>
    <w:sectPr w:rsidR="00900537" w:rsidRPr="00FF1F3B">
      <w:footerReference w:type="default" r:id="rId13"/>
      <w:pgSz w:w="12240" w:h="15840"/>
      <w:pgMar w:top="760" w:right="1140" w:bottom="940" w:left="1240" w:header="0" w:footer="75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4AB5217" w14:textId="77777777" w:rsidR="00C21E73" w:rsidRDefault="00C21E73">
      <w:r>
        <w:separator/>
      </w:r>
    </w:p>
  </w:endnote>
  <w:endnote w:type="continuationSeparator" w:id="0">
    <w:p w14:paraId="2BE89548" w14:textId="77777777" w:rsidR="00C21E73" w:rsidRDefault="00C21E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Noto Sans Symbols">
    <w:altName w:val="Calibri"/>
    <w:panose1 w:val="020B0604020202020204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tima">
    <w:panose1 w:val="02000503060000020004"/>
    <w:charset w:val="00"/>
    <w:family w:val="auto"/>
    <w:pitch w:val="variable"/>
    <w:sig w:usb0="80000067" w:usb1="00000000" w:usb2="00000000" w:usb3="00000000" w:csb0="00000001" w:csb1="00000000"/>
  </w:font>
  <w:font w:name="Palladio Uralic">
    <w:altName w:val="Calibri"/>
    <w:panose1 w:val="020B0604020202020204"/>
    <w:charset w:val="00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D797816" w14:textId="77777777" w:rsidR="00900537" w:rsidRDefault="008E26DA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hidden="0" allowOverlap="1" wp14:anchorId="3116435A" wp14:editId="3E22ABD0">
              <wp:simplePos x="0" y="0"/>
              <wp:positionH relativeFrom="column">
                <wp:posOffset>5194300</wp:posOffset>
              </wp:positionH>
              <wp:positionV relativeFrom="paragraph">
                <wp:posOffset>9436100</wp:posOffset>
              </wp:positionV>
              <wp:extent cx="1784350" cy="172720"/>
              <wp:effectExtent l="0" t="0" r="0" b="0"/>
              <wp:wrapNone/>
              <wp:docPr id="1" name="Freefor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45988" y="3698403"/>
                        <a:ext cx="1774825" cy="16319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774825" h="163195" extrusionOk="0">
                            <a:moveTo>
                              <a:pt x="0" y="0"/>
                            </a:moveTo>
                            <a:lnTo>
                              <a:pt x="0" y="163195"/>
                            </a:lnTo>
                            <a:lnTo>
                              <a:pt x="1774825" y="163195"/>
                            </a:lnTo>
                            <a:lnTo>
                              <a:pt x="1774825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326156A" w14:textId="77777777" w:rsidR="00900537" w:rsidRPr="00977CBF" w:rsidRDefault="008E26DA">
                          <w:pPr>
                            <w:spacing w:before="20"/>
                            <w:ind w:left="20" w:firstLine="20"/>
                            <w:textDirection w:val="btLr"/>
                            <w:rPr>
                              <w:lang w:val="fr-FR"/>
                            </w:rPr>
                          </w:pPr>
                          <w:r w:rsidRPr="00977CBF">
                            <w:rPr>
                              <w:rFonts w:ascii="Palladio Uralic" w:eastAsia="Palladio Uralic" w:hAnsi="Palladio Uralic" w:cs="Palladio Uralic"/>
                              <w:color w:val="000000"/>
                              <w:sz w:val="18"/>
                              <w:lang w:val="fr-FR"/>
                            </w:rPr>
                            <w:t>CV –</w:t>
                          </w:r>
                          <w:proofErr w:type="spellStart"/>
                          <w:r w:rsidRPr="00977CBF">
                            <w:rPr>
                              <w:rFonts w:ascii="Palladio Uralic" w:eastAsia="Palladio Uralic" w:hAnsi="Palladio Uralic" w:cs="Palladio Uralic"/>
                              <w:color w:val="000000"/>
                              <w:sz w:val="18"/>
                              <w:lang w:val="fr-FR"/>
                            </w:rPr>
                            <w:t>Kaiguang</w:t>
                          </w:r>
                          <w:proofErr w:type="spellEnd"/>
                          <w:r w:rsidRPr="00977CBF">
                            <w:rPr>
                              <w:rFonts w:ascii="Palladio Uralic" w:eastAsia="Palladio Uralic" w:hAnsi="Palladio Uralic" w:cs="Palladio Uralic"/>
                              <w:color w:val="000000"/>
                              <w:sz w:val="18"/>
                              <w:lang w:val="fr-FR"/>
                            </w:rPr>
                            <w:t xml:space="preserve"> Zhao </w:t>
                          </w:r>
                          <w:proofErr w:type="gramStart"/>
                          <w:r w:rsidRPr="00977CBF">
                            <w:rPr>
                              <w:rFonts w:ascii="Palladio Uralic" w:eastAsia="Palladio Uralic" w:hAnsi="Palladio Uralic" w:cs="Palladio Uralic"/>
                              <w:color w:val="000000"/>
                              <w:sz w:val="18"/>
                              <w:lang w:val="fr-FR"/>
                            </w:rPr>
                            <w:t xml:space="preserve">Page  </w:t>
                          </w:r>
                          <w:proofErr w:type="spellStart"/>
                          <w:r w:rsidRPr="00977CBF">
                            <w:rPr>
                              <w:rFonts w:ascii="Palladio Uralic" w:eastAsia="Palladio Uralic" w:hAnsi="Palladio Uralic" w:cs="Palladio Uralic"/>
                              <w:color w:val="000000"/>
                              <w:sz w:val="18"/>
                              <w:lang w:val="fr-FR"/>
                            </w:rPr>
                            <w:t>PAGE</w:t>
                          </w:r>
                          <w:proofErr w:type="spellEnd"/>
                          <w:proofErr w:type="gramEnd"/>
                          <w:r w:rsidRPr="00977CBF">
                            <w:rPr>
                              <w:rFonts w:ascii="Palladio Uralic" w:eastAsia="Palladio Uralic" w:hAnsi="Palladio Uralic" w:cs="Palladio Uralic"/>
                              <w:color w:val="000000"/>
                              <w:sz w:val="18"/>
                              <w:lang w:val="fr-FR"/>
                            </w:rPr>
                            <w:t xml:space="preserve"> </w:t>
                          </w:r>
                          <w:r w:rsidRPr="00977CBF">
                            <w:rPr>
                              <w:color w:val="000000"/>
                              <w:lang w:val="fr-FR"/>
                            </w:rPr>
                            <w:t>10</w:t>
                          </w:r>
                          <w:r w:rsidRPr="00977CBF">
                            <w:rPr>
                              <w:rFonts w:ascii="Palladio Uralic" w:eastAsia="Palladio Uralic" w:hAnsi="Palladio Uralic" w:cs="Palladio Uralic"/>
                              <w:color w:val="000000"/>
                              <w:sz w:val="18"/>
                              <w:lang w:val="fr-FR"/>
                            </w:rPr>
                            <w:t>/11</w:t>
                          </w:r>
                        </w:p>
                      </w:txbxContent>
                    </wps:txbx>
                    <wps:bodyPr spcFirstLastPara="1" wrap="square" lIns="88900" tIns="38100" rIns="88900" bIns="381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116435A" id="Freeform 1" o:spid="_x0000_s1026" style="position:absolute;margin-left:409pt;margin-top:743pt;width:140.5pt;height:13.6pt;z-index:-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774825,163195" o:spt="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" adj="-11796480,,5400" path="m,l,163195r1774825,l1774825,,,xe" filled="f" stroked="f">
              <v:stroke joinstyle="miter"/>
              <v:formulas/>
              <v:path arrowok="t" o:extrusionok="f" o:connecttype="custom" textboxrect="0,0,1774825,163195"/>
              <v:textbox inset="7pt,3pt,7pt,3pt">
                <w:txbxContent>
                  <w:p w14:paraId="5326156A" w14:textId="77777777" w:rsidR="00900537" w:rsidRPr="00977CBF" w:rsidRDefault="008E26DA">
                    <w:pPr>
                      <w:spacing w:before="20"/>
                      <w:ind w:left="20" w:firstLine="20"/>
                      <w:textDirection w:val="btLr"/>
                      <w:rPr>
                        <w:lang w:val="fr-FR"/>
                      </w:rPr>
                    </w:pPr>
                    <w:r w:rsidRPr="00977CBF">
                      <w:rPr>
                        <w:rFonts w:ascii="Palladio Uralic" w:eastAsia="Palladio Uralic" w:hAnsi="Palladio Uralic" w:cs="Palladio Uralic"/>
                        <w:color w:val="000000"/>
                        <w:sz w:val="18"/>
                        <w:lang w:val="fr-FR"/>
                      </w:rPr>
                      <w:t xml:space="preserve">CV –Kaiguang Zhao Page  PAGE </w:t>
                    </w:r>
                    <w:r w:rsidRPr="00977CBF">
                      <w:rPr>
                        <w:color w:val="000000"/>
                        <w:lang w:val="fr-FR"/>
                      </w:rPr>
                      <w:t>10</w:t>
                    </w:r>
                    <w:r w:rsidRPr="00977CBF">
                      <w:rPr>
                        <w:rFonts w:ascii="Palladio Uralic" w:eastAsia="Palladio Uralic" w:hAnsi="Palladio Uralic" w:cs="Palladio Uralic"/>
                        <w:color w:val="000000"/>
                        <w:sz w:val="18"/>
                        <w:lang w:val="fr-FR"/>
                      </w:rPr>
                      <w:t>/11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0BB623A" w14:textId="77777777" w:rsidR="00C21E73" w:rsidRDefault="00C21E73">
      <w:r>
        <w:separator/>
      </w:r>
    </w:p>
  </w:footnote>
  <w:footnote w:type="continuationSeparator" w:id="0">
    <w:p w14:paraId="7C6916C8" w14:textId="77777777" w:rsidR="00C21E73" w:rsidRDefault="00C21E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577CB3"/>
    <w:multiLevelType w:val="multilevel"/>
    <w:tmpl w:val="4F94711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67B41A7"/>
    <w:multiLevelType w:val="hybridMultilevel"/>
    <w:tmpl w:val="E01406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8671F5"/>
    <w:multiLevelType w:val="multilevel"/>
    <w:tmpl w:val="2D44058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8387F55"/>
    <w:multiLevelType w:val="hybridMultilevel"/>
    <w:tmpl w:val="083C41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A0743E"/>
    <w:multiLevelType w:val="hybridMultilevel"/>
    <w:tmpl w:val="9808E8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F97055"/>
    <w:multiLevelType w:val="hybridMultilevel"/>
    <w:tmpl w:val="5F0018E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C1C3A09"/>
    <w:multiLevelType w:val="multilevel"/>
    <w:tmpl w:val="465EEA9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0CB36CAE"/>
    <w:multiLevelType w:val="hybridMultilevel"/>
    <w:tmpl w:val="3F5286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225E45"/>
    <w:multiLevelType w:val="multilevel"/>
    <w:tmpl w:val="88AA787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1F716279"/>
    <w:multiLevelType w:val="hybridMultilevel"/>
    <w:tmpl w:val="F45872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A46BA3"/>
    <w:multiLevelType w:val="multilevel"/>
    <w:tmpl w:val="4594C6D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22317624"/>
    <w:multiLevelType w:val="hybridMultilevel"/>
    <w:tmpl w:val="1D3496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3A4B0B"/>
    <w:multiLevelType w:val="multilevel"/>
    <w:tmpl w:val="35BC002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25450339"/>
    <w:multiLevelType w:val="multilevel"/>
    <w:tmpl w:val="875AFEB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25DE7748"/>
    <w:multiLevelType w:val="multilevel"/>
    <w:tmpl w:val="C736193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30A736ED"/>
    <w:multiLevelType w:val="multilevel"/>
    <w:tmpl w:val="B7B87D8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31D27175"/>
    <w:multiLevelType w:val="multilevel"/>
    <w:tmpl w:val="BC4082E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38BF4176"/>
    <w:multiLevelType w:val="multilevel"/>
    <w:tmpl w:val="1ADA813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3A906D09"/>
    <w:multiLevelType w:val="multilevel"/>
    <w:tmpl w:val="889AEC7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3E323EB3"/>
    <w:multiLevelType w:val="hybridMultilevel"/>
    <w:tmpl w:val="56E289CC"/>
    <w:lvl w:ilvl="0" w:tplc="04090001">
      <w:start w:val="1"/>
      <w:numFmt w:val="bullet"/>
      <w:lvlText w:val=""/>
      <w:lvlJc w:val="left"/>
      <w:pPr>
        <w:ind w:left="9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0" w:hanging="360"/>
      </w:pPr>
      <w:rPr>
        <w:rFonts w:ascii="Wingdings" w:hAnsi="Wingdings" w:hint="default"/>
      </w:rPr>
    </w:lvl>
  </w:abstractNum>
  <w:abstractNum w:abstractNumId="20" w15:restartNumberingAfterBreak="0">
    <w:nsid w:val="42B54BAE"/>
    <w:multiLevelType w:val="hybridMultilevel"/>
    <w:tmpl w:val="A4F24F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C36CF1"/>
    <w:multiLevelType w:val="multilevel"/>
    <w:tmpl w:val="4CEA41F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43D454FF"/>
    <w:multiLevelType w:val="multilevel"/>
    <w:tmpl w:val="09B6CDD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45D00563"/>
    <w:multiLevelType w:val="hybridMultilevel"/>
    <w:tmpl w:val="B4D622E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92E3B4E"/>
    <w:multiLevelType w:val="multilevel"/>
    <w:tmpl w:val="9E50E1B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4F750E3E"/>
    <w:multiLevelType w:val="multilevel"/>
    <w:tmpl w:val="1458B6D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 w15:restartNumberingAfterBreak="0">
    <w:nsid w:val="5339791A"/>
    <w:multiLevelType w:val="hybridMultilevel"/>
    <w:tmpl w:val="610209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06284B"/>
    <w:multiLevelType w:val="multilevel"/>
    <w:tmpl w:val="07046D5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 w15:restartNumberingAfterBreak="0">
    <w:nsid w:val="549C2CF7"/>
    <w:multiLevelType w:val="multilevel"/>
    <w:tmpl w:val="5F16613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9" w15:restartNumberingAfterBreak="0">
    <w:nsid w:val="56791956"/>
    <w:multiLevelType w:val="multilevel"/>
    <w:tmpl w:val="7908A18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0" w15:restartNumberingAfterBreak="0">
    <w:nsid w:val="5B673B2E"/>
    <w:multiLevelType w:val="hybridMultilevel"/>
    <w:tmpl w:val="E92CBE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34F1511"/>
    <w:multiLevelType w:val="hybridMultilevel"/>
    <w:tmpl w:val="C7A8274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7F31473"/>
    <w:multiLevelType w:val="multilevel"/>
    <w:tmpl w:val="6B5AC1D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3" w15:restartNumberingAfterBreak="0">
    <w:nsid w:val="69F108A5"/>
    <w:multiLevelType w:val="multilevel"/>
    <w:tmpl w:val="871492E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4" w15:restartNumberingAfterBreak="0">
    <w:nsid w:val="6F1A11A3"/>
    <w:multiLevelType w:val="multilevel"/>
    <w:tmpl w:val="BE6E0BD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5" w15:restartNumberingAfterBreak="0">
    <w:nsid w:val="78D26379"/>
    <w:multiLevelType w:val="multilevel"/>
    <w:tmpl w:val="D4EAB37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6" w15:restartNumberingAfterBreak="0">
    <w:nsid w:val="7DD23B94"/>
    <w:multiLevelType w:val="multilevel"/>
    <w:tmpl w:val="A6AEF62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512036880">
    <w:abstractNumId w:val="36"/>
  </w:num>
  <w:num w:numId="2" w16cid:durableId="1382434696">
    <w:abstractNumId w:val="27"/>
  </w:num>
  <w:num w:numId="3" w16cid:durableId="2006392099">
    <w:abstractNumId w:val="22"/>
  </w:num>
  <w:num w:numId="4" w16cid:durableId="656301994">
    <w:abstractNumId w:val="14"/>
  </w:num>
  <w:num w:numId="5" w16cid:durableId="251739230">
    <w:abstractNumId w:val="0"/>
  </w:num>
  <w:num w:numId="6" w16cid:durableId="2090230250">
    <w:abstractNumId w:val="17"/>
  </w:num>
  <w:num w:numId="7" w16cid:durableId="1113983910">
    <w:abstractNumId w:val="35"/>
  </w:num>
  <w:num w:numId="8" w16cid:durableId="1416706079">
    <w:abstractNumId w:val="15"/>
  </w:num>
  <w:num w:numId="9" w16cid:durableId="2047217047">
    <w:abstractNumId w:val="16"/>
  </w:num>
  <w:num w:numId="10" w16cid:durableId="842743982">
    <w:abstractNumId w:val="32"/>
  </w:num>
  <w:num w:numId="11" w16cid:durableId="5526821">
    <w:abstractNumId w:val="28"/>
  </w:num>
  <w:num w:numId="12" w16cid:durableId="1773738746">
    <w:abstractNumId w:val="13"/>
  </w:num>
  <w:num w:numId="13" w16cid:durableId="1452161785">
    <w:abstractNumId w:val="25"/>
  </w:num>
  <w:num w:numId="14" w16cid:durableId="669069324">
    <w:abstractNumId w:val="34"/>
  </w:num>
  <w:num w:numId="15" w16cid:durableId="1418138965">
    <w:abstractNumId w:val="10"/>
  </w:num>
  <w:num w:numId="16" w16cid:durableId="1656032025">
    <w:abstractNumId w:val="29"/>
  </w:num>
  <w:num w:numId="17" w16cid:durableId="1009984890">
    <w:abstractNumId w:val="12"/>
  </w:num>
  <w:num w:numId="18" w16cid:durableId="757211860">
    <w:abstractNumId w:val="21"/>
  </w:num>
  <w:num w:numId="19" w16cid:durableId="1306542826">
    <w:abstractNumId w:val="18"/>
  </w:num>
  <w:num w:numId="20" w16cid:durableId="1645961742">
    <w:abstractNumId w:val="8"/>
  </w:num>
  <w:num w:numId="21" w16cid:durableId="1936938969">
    <w:abstractNumId w:val="6"/>
  </w:num>
  <w:num w:numId="22" w16cid:durableId="658850317">
    <w:abstractNumId w:val="33"/>
  </w:num>
  <w:num w:numId="23" w16cid:durableId="92937610">
    <w:abstractNumId w:val="2"/>
  </w:num>
  <w:num w:numId="24" w16cid:durableId="1527016412">
    <w:abstractNumId w:val="24"/>
  </w:num>
  <w:num w:numId="25" w16cid:durableId="21326242">
    <w:abstractNumId w:val="11"/>
  </w:num>
  <w:num w:numId="26" w16cid:durableId="1366755039">
    <w:abstractNumId w:val="7"/>
  </w:num>
  <w:num w:numId="27" w16cid:durableId="346177991">
    <w:abstractNumId w:val="5"/>
  </w:num>
  <w:num w:numId="28" w16cid:durableId="1108741605">
    <w:abstractNumId w:val="9"/>
  </w:num>
  <w:num w:numId="29" w16cid:durableId="184950007">
    <w:abstractNumId w:val="3"/>
  </w:num>
  <w:num w:numId="30" w16cid:durableId="333387761">
    <w:abstractNumId w:val="19"/>
  </w:num>
  <w:num w:numId="31" w16cid:durableId="1296523233">
    <w:abstractNumId w:val="4"/>
  </w:num>
  <w:num w:numId="32" w16cid:durableId="1992825132">
    <w:abstractNumId w:val="31"/>
  </w:num>
  <w:num w:numId="33" w16cid:durableId="482351928">
    <w:abstractNumId w:val="30"/>
  </w:num>
  <w:num w:numId="34" w16cid:durableId="426118341">
    <w:abstractNumId w:val="1"/>
  </w:num>
  <w:num w:numId="35" w16cid:durableId="597719443">
    <w:abstractNumId w:val="26"/>
  </w:num>
  <w:num w:numId="36" w16cid:durableId="204566757">
    <w:abstractNumId w:val="23"/>
  </w:num>
  <w:num w:numId="37" w16cid:durableId="611667560">
    <w:abstractNumId w:val="2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0537"/>
    <w:rsid w:val="000134E1"/>
    <w:rsid w:val="000230CA"/>
    <w:rsid w:val="00041B3F"/>
    <w:rsid w:val="00054741"/>
    <w:rsid w:val="00062004"/>
    <w:rsid w:val="0006557A"/>
    <w:rsid w:val="0006608A"/>
    <w:rsid w:val="00085C7C"/>
    <w:rsid w:val="00095CAF"/>
    <w:rsid w:val="000A086B"/>
    <w:rsid w:val="000C0ED3"/>
    <w:rsid w:val="000D10FB"/>
    <w:rsid w:val="000D47E0"/>
    <w:rsid w:val="000D637A"/>
    <w:rsid w:val="000E25C6"/>
    <w:rsid w:val="000E4216"/>
    <w:rsid w:val="0010152B"/>
    <w:rsid w:val="00104F91"/>
    <w:rsid w:val="0011163A"/>
    <w:rsid w:val="00116882"/>
    <w:rsid w:val="00123140"/>
    <w:rsid w:val="00141299"/>
    <w:rsid w:val="001473EF"/>
    <w:rsid w:val="0015251E"/>
    <w:rsid w:val="0015392D"/>
    <w:rsid w:val="00181D32"/>
    <w:rsid w:val="00182E89"/>
    <w:rsid w:val="00183B6E"/>
    <w:rsid w:val="00187678"/>
    <w:rsid w:val="001879F2"/>
    <w:rsid w:val="00191F28"/>
    <w:rsid w:val="001A2A58"/>
    <w:rsid w:val="001A5846"/>
    <w:rsid w:val="001B0745"/>
    <w:rsid w:val="001B3FC1"/>
    <w:rsid w:val="001C5AE4"/>
    <w:rsid w:val="001D262E"/>
    <w:rsid w:val="001D7480"/>
    <w:rsid w:val="001E3A97"/>
    <w:rsid w:val="001E5810"/>
    <w:rsid w:val="001F7947"/>
    <w:rsid w:val="002001D9"/>
    <w:rsid w:val="002239BD"/>
    <w:rsid w:val="0024199F"/>
    <w:rsid w:val="002447B8"/>
    <w:rsid w:val="00262896"/>
    <w:rsid w:val="00273F1C"/>
    <w:rsid w:val="00275200"/>
    <w:rsid w:val="00291051"/>
    <w:rsid w:val="00291E70"/>
    <w:rsid w:val="002A2C4F"/>
    <w:rsid w:val="002A5E1D"/>
    <w:rsid w:val="002B0B51"/>
    <w:rsid w:val="002C27C1"/>
    <w:rsid w:val="002C3439"/>
    <w:rsid w:val="002C6E5F"/>
    <w:rsid w:val="002D2F20"/>
    <w:rsid w:val="002E1A04"/>
    <w:rsid w:val="002E1B8B"/>
    <w:rsid w:val="002E1F32"/>
    <w:rsid w:val="002F0E5A"/>
    <w:rsid w:val="002F1F10"/>
    <w:rsid w:val="00302C3F"/>
    <w:rsid w:val="00303146"/>
    <w:rsid w:val="003065F5"/>
    <w:rsid w:val="00307100"/>
    <w:rsid w:val="003074AF"/>
    <w:rsid w:val="00310296"/>
    <w:rsid w:val="0033705F"/>
    <w:rsid w:val="00350EFC"/>
    <w:rsid w:val="003533A3"/>
    <w:rsid w:val="003541DA"/>
    <w:rsid w:val="00356CD6"/>
    <w:rsid w:val="00371BE6"/>
    <w:rsid w:val="00371F6D"/>
    <w:rsid w:val="00375827"/>
    <w:rsid w:val="00396E28"/>
    <w:rsid w:val="00397632"/>
    <w:rsid w:val="003A0B39"/>
    <w:rsid w:val="003A77A3"/>
    <w:rsid w:val="003B49C2"/>
    <w:rsid w:val="003B527D"/>
    <w:rsid w:val="003B6518"/>
    <w:rsid w:val="003C5F8D"/>
    <w:rsid w:val="003C79F4"/>
    <w:rsid w:val="003E685D"/>
    <w:rsid w:val="003F1A5C"/>
    <w:rsid w:val="00401669"/>
    <w:rsid w:val="004041F3"/>
    <w:rsid w:val="00424C16"/>
    <w:rsid w:val="004317CA"/>
    <w:rsid w:val="00463424"/>
    <w:rsid w:val="00464244"/>
    <w:rsid w:val="0047097D"/>
    <w:rsid w:val="00482202"/>
    <w:rsid w:val="00484382"/>
    <w:rsid w:val="00494302"/>
    <w:rsid w:val="004A36FC"/>
    <w:rsid w:val="004A72FC"/>
    <w:rsid w:val="004B0605"/>
    <w:rsid w:val="004B5D51"/>
    <w:rsid w:val="004B7F75"/>
    <w:rsid w:val="004C261A"/>
    <w:rsid w:val="004D618D"/>
    <w:rsid w:val="004F3F3C"/>
    <w:rsid w:val="004F4C94"/>
    <w:rsid w:val="00502F58"/>
    <w:rsid w:val="00505DA1"/>
    <w:rsid w:val="00522814"/>
    <w:rsid w:val="0055319E"/>
    <w:rsid w:val="00556068"/>
    <w:rsid w:val="0055614A"/>
    <w:rsid w:val="00564AC8"/>
    <w:rsid w:val="00573626"/>
    <w:rsid w:val="005775F5"/>
    <w:rsid w:val="005948DD"/>
    <w:rsid w:val="00596B67"/>
    <w:rsid w:val="005A1818"/>
    <w:rsid w:val="005A2582"/>
    <w:rsid w:val="005C0A1C"/>
    <w:rsid w:val="005C733A"/>
    <w:rsid w:val="005D672D"/>
    <w:rsid w:val="005E055B"/>
    <w:rsid w:val="005F714D"/>
    <w:rsid w:val="005F7EBA"/>
    <w:rsid w:val="006040D8"/>
    <w:rsid w:val="00605096"/>
    <w:rsid w:val="006108DB"/>
    <w:rsid w:val="006242A7"/>
    <w:rsid w:val="0062684C"/>
    <w:rsid w:val="006316DD"/>
    <w:rsid w:val="006408F6"/>
    <w:rsid w:val="0064124C"/>
    <w:rsid w:val="00643BC8"/>
    <w:rsid w:val="00673B94"/>
    <w:rsid w:val="0067696C"/>
    <w:rsid w:val="00677751"/>
    <w:rsid w:val="006817C6"/>
    <w:rsid w:val="00691EC8"/>
    <w:rsid w:val="00694FDF"/>
    <w:rsid w:val="006962E6"/>
    <w:rsid w:val="006A322B"/>
    <w:rsid w:val="006A3DFA"/>
    <w:rsid w:val="006B3BD7"/>
    <w:rsid w:val="006C189B"/>
    <w:rsid w:val="006C2E35"/>
    <w:rsid w:val="006C35AF"/>
    <w:rsid w:val="006C58D9"/>
    <w:rsid w:val="006D48C9"/>
    <w:rsid w:val="006D79A2"/>
    <w:rsid w:val="006F5F41"/>
    <w:rsid w:val="00706494"/>
    <w:rsid w:val="0071146A"/>
    <w:rsid w:val="00711947"/>
    <w:rsid w:val="00713376"/>
    <w:rsid w:val="007208C3"/>
    <w:rsid w:val="007256C0"/>
    <w:rsid w:val="00726FD0"/>
    <w:rsid w:val="007425C7"/>
    <w:rsid w:val="007426D7"/>
    <w:rsid w:val="007756F2"/>
    <w:rsid w:val="00775CD2"/>
    <w:rsid w:val="007977AA"/>
    <w:rsid w:val="007A7B24"/>
    <w:rsid w:val="007B072E"/>
    <w:rsid w:val="007B28B2"/>
    <w:rsid w:val="007B2D97"/>
    <w:rsid w:val="007B569F"/>
    <w:rsid w:val="007C35AB"/>
    <w:rsid w:val="007D159F"/>
    <w:rsid w:val="007E1A9A"/>
    <w:rsid w:val="007E5E1F"/>
    <w:rsid w:val="007F3C19"/>
    <w:rsid w:val="00800EA7"/>
    <w:rsid w:val="00801292"/>
    <w:rsid w:val="00802A57"/>
    <w:rsid w:val="00804CC8"/>
    <w:rsid w:val="00813308"/>
    <w:rsid w:val="0081735A"/>
    <w:rsid w:val="00825ACB"/>
    <w:rsid w:val="00840A4F"/>
    <w:rsid w:val="00842A65"/>
    <w:rsid w:val="00845774"/>
    <w:rsid w:val="00850A66"/>
    <w:rsid w:val="00856E3D"/>
    <w:rsid w:val="0086141F"/>
    <w:rsid w:val="00875477"/>
    <w:rsid w:val="008814BD"/>
    <w:rsid w:val="0088489F"/>
    <w:rsid w:val="008861B2"/>
    <w:rsid w:val="0089143C"/>
    <w:rsid w:val="008A0339"/>
    <w:rsid w:val="008A1018"/>
    <w:rsid w:val="008A6288"/>
    <w:rsid w:val="008C4E7D"/>
    <w:rsid w:val="008D2913"/>
    <w:rsid w:val="008E26DA"/>
    <w:rsid w:val="008F0F32"/>
    <w:rsid w:val="00900537"/>
    <w:rsid w:val="009039DF"/>
    <w:rsid w:val="00910E80"/>
    <w:rsid w:val="00924093"/>
    <w:rsid w:val="00924721"/>
    <w:rsid w:val="0092618F"/>
    <w:rsid w:val="00940A1D"/>
    <w:rsid w:val="00946F03"/>
    <w:rsid w:val="009501E2"/>
    <w:rsid w:val="0095756D"/>
    <w:rsid w:val="009600FA"/>
    <w:rsid w:val="0096169F"/>
    <w:rsid w:val="00964206"/>
    <w:rsid w:val="009710C2"/>
    <w:rsid w:val="00977CBF"/>
    <w:rsid w:val="00982CF3"/>
    <w:rsid w:val="00983010"/>
    <w:rsid w:val="00993290"/>
    <w:rsid w:val="0099720F"/>
    <w:rsid w:val="009B1AEA"/>
    <w:rsid w:val="009B57E2"/>
    <w:rsid w:val="009B6E20"/>
    <w:rsid w:val="009C01B8"/>
    <w:rsid w:val="009D0E70"/>
    <w:rsid w:val="009D1662"/>
    <w:rsid w:val="009D7223"/>
    <w:rsid w:val="009E0D56"/>
    <w:rsid w:val="009E2DFB"/>
    <w:rsid w:val="009E5C26"/>
    <w:rsid w:val="009E6115"/>
    <w:rsid w:val="00A112B0"/>
    <w:rsid w:val="00A173A0"/>
    <w:rsid w:val="00A2166A"/>
    <w:rsid w:val="00A3471D"/>
    <w:rsid w:val="00A42512"/>
    <w:rsid w:val="00A438AD"/>
    <w:rsid w:val="00A57C1C"/>
    <w:rsid w:val="00A64BBF"/>
    <w:rsid w:val="00A87ED3"/>
    <w:rsid w:val="00A91163"/>
    <w:rsid w:val="00A9611F"/>
    <w:rsid w:val="00AA1770"/>
    <w:rsid w:val="00AA56C1"/>
    <w:rsid w:val="00AB00AA"/>
    <w:rsid w:val="00AB0E11"/>
    <w:rsid w:val="00AB2FED"/>
    <w:rsid w:val="00AB3531"/>
    <w:rsid w:val="00AC002C"/>
    <w:rsid w:val="00AC296E"/>
    <w:rsid w:val="00AE0F04"/>
    <w:rsid w:val="00AE2CDC"/>
    <w:rsid w:val="00AF6456"/>
    <w:rsid w:val="00B0130D"/>
    <w:rsid w:val="00B022E7"/>
    <w:rsid w:val="00B0381F"/>
    <w:rsid w:val="00B12DEE"/>
    <w:rsid w:val="00B14FEC"/>
    <w:rsid w:val="00B157C8"/>
    <w:rsid w:val="00B22B68"/>
    <w:rsid w:val="00B23166"/>
    <w:rsid w:val="00B27399"/>
    <w:rsid w:val="00B32407"/>
    <w:rsid w:val="00B352B4"/>
    <w:rsid w:val="00B364C8"/>
    <w:rsid w:val="00B41683"/>
    <w:rsid w:val="00B60928"/>
    <w:rsid w:val="00B67F46"/>
    <w:rsid w:val="00B7143F"/>
    <w:rsid w:val="00B71F6A"/>
    <w:rsid w:val="00B801FE"/>
    <w:rsid w:val="00B808F2"/>
    <w:rsid w:val="00B81E09"/>
    <w:rsid w:val="00BA61EC"/>
    <w:rsid w:val="00BB0F3A"/>
    <w:rsid w:val="00BB652C"/>
    <w:rsid w:val="00BC06E6"/>
    <w:rsid w:val="00BD7400"/>
    <w:rsid w:val="00BE538E"/>
    <w:rsid w:val="00C140D2"/>
    <w:rsid w:val="00C175C9"/>
    <w:rsid w:val="00C21E73"/>
    <w:rsid w:val="00C26D6A"/>
    <w:rsid w:val="00C421BD"/>
    <w:rsid w:val="00C47AC1"/>
    <w:rsid w:val="00C47FD6"/>
    <w:rsid w:val="00C5369B"/>
    <w:rsid w:val="00C60E14"/>
    <w:rsid w:val="00C620F4"/>
    <w:rsid w:val="00C64994"/>
    <w:rsid w:val="00C64CDB"/>
    <w:rsid w:val="00C65178"/>
    <w:rsid w:val="00C66823"/>
    <w:rsid w:val="00C67DA2"/>
    <w:rsid w:val="00C80254"/>
    <w:rsid w:val="00C806CC"/>
    <w:rsid w:val="00C905DD"/>
    <w:rsid w:val="00C92304"/>
    <w:rsid w:val="00C937D6"/>
    <w:rsid w:val="00CA2273"/>
    <w:rsid w:val="00CA2879"/>
    <w:rsid w:val="00CA3AE3"/>
    <w:rsid w:val="00CB43F1"/>
    <w:rsid w:val="00CD27B2"/>
    <w:rsid w:val="00CD685A"/>
    <w:rsid w:val="00CE124A"/>
    <w:rsid w:val="00CE6AF2"/>
    <w:rsid w:val="00CF3544"/>
    <w:rsid w:val="00CF4C02"/>
    <w:rsid w:val="00CF677B"/>
    <w:rsid w:val="00D11CE2"/>
    <w:rsid w:val="00D13089"/>
    <w:rsid w:val="00D15523"/>
    <w:rsid w:val="00D23308"/>
    <w:rsid w:val="00D32408"/>
    <w:rsid w:val="00D32F70"/>
    <w:rsid w:val="00D33412"/>
    <w:rsid w:val="00D34461"/>
    <w:rsid w:val="00D379EF"/>
    <w:rsid w:val="00D57B37"/>
    <w:rsid w:val="00D60181"/>
    <w:rsid w:val="00D614D3"/>
    <w:rsid w:val="00D71452"/>
    <w:rsid w:val="00D71E55"/>
    <w:rsid w:val="00D7417A"/>
    <w:rsid w:val="00D75187"/>
    <w:rsid w:val="00D75B91"/>
    <w:rsid w:val="00D806F5"/>
    <w:rsid w:val="00D9420A"/>
    <w:rsid w:val="00DB1ABF"/>
    <w:rsid w:val="00DB27E6"/>
    <w:rsid w:val="00DB29F4"/>
    <w:rsid w:val="00DB5CF6"/>
    <w:rsid w:val="00DC2BF3"/>
    <w:rsid w:val="00DD00D9"/>
    <w:rsid w:val="00DD7AE6"/>
    <w:rsid w:val="00DE4DCD"/>
    <w:rsid w:val="00DE61FF"/>
    <w:rsid w:val="00DE7860"/>
    <w:rsid w:val="00E037D3"/>
    <w:rsid w:val="00E165F0"/>
    <w:rsid w:val="00E22539"/>
    <w:rsid w:val="00E266EF"/>
    <w:rsid w:val="00E339B1"/>
    <w:rsid w:val="00E35C54"/>
    <w:rsid w:val="00E367E7"/>
    <w:rsid w:val="00E478C3"/>
    <w:rsid w:val="00E672F6"/>
    <w:rsid w:val="00E704CA"/>
    <w:rsid w:val="00E87092"/>
    <w:rsid w:val="00E92E76"/>
    <w:rsid w:val="00E95735"/>
    <w:rsid w:val="00E975F4"/>
    <w:rsid w:val="00E97C4F"/>
    <w:rsid w:val="00EA05E3"/>
    <w:rsid w:val="00EA3277"/>
    <w:rsid w:val="00EA457A"/>
    <w:rsid w:val="00EB37F3"/>
    <w:rsid w:val="00EB40A5"/>
    <w:rsid w:val="00EB7DCB"/>
    <w:rsid w:val="00EC2E11"/>
    <w:rsid w:val="00EC426D"/>
    <w:rsid w:val="00ED7ACB"/>
    <w:rsid w:val="00EE1B82"/>
    <w:rsid w:val="00EE1FFC"/>
    <w:rsid w:val="00EE2EDD"/>
    <w:rsid w:val="00EE4C07"/>
    <w:rsid w:val="00EE5B7F"/>
    <w:rsid w:val="00EF0ABB"/>
    <w:rsid w:val="00EF0B42"/>
    <w:rsid w:val="00F00F40"/>
    <w:rsid w:val="00F0656A"/>
    <w:rsid w:val="00F22346"/>
    <w:rsid w:val="00F32BD6"/>
    <w:rsid w:val="00F34817"/>
    <w:rsid w:val="00F35854"/>
    <w:rsid w:val="00F35B35"/>
    <w:rsid w:val="00F36F0D"/>
    <w:rsid w:val="00F42EE8"/>
    <w:rsid w:val="00F44212"/>
    <w:rsid w:val="00F44B3A"/>
    <w:rsid w:val="00F4626B"/>
    <w:rsid w:val="00F472A2"/>
    <w:rsid w:val="00F63F18"/>
    <w:rsid w:val="00F71E4D"/>
    <w:rsid w:val="00F72338"/>
    <w:rsid w:val="00F7620E"/>
    <w:rsid w:val="00F8104A"/>
    <w:rsid w:val="00F84626"/>
    <w:rsid w:val="00F87F2C"/>
    <w:rsid w:val="00F91D1F"/>
    <w:rsid w:val="00FB60F6"/>
    <w:rsid w:val="00FC1D24"/>
    <w:rsid w:val="00FD0128"/>
    <w:rsid w:val="00FD02B1"/>
    <w:rsid w:val="00FD7D6E"/>
    <w:rsid w:val="00FE1758"/>
    <w:rsid w:val="00FE1A0C"/>
    <w:rsid w:val="00FE567B"/>
    <w:rsid w:val="00FE6109"/>
    <w:rsid w:val="00FE73BD"/>
    <w:rsid w:val="00FF1F3B"/>
    <w:rsid w:val="00FF5B8E"/>
    <w:rsid w:val="00FF7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D815DD"/>
  <w15:docId w15:val="{84CC6136-86F5-D34D-B150-74408056D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Georgia" w:eastAsia="SimSun" w:hAnsi="Georgia" w:cs="Georgia"/>
        <w:sz w:val="22"/>
        <w:szCs w:val="22"/>
        <w:lang w:val="en-US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92472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B27E6"/>
    <w:rPr>
      <w:color w:val="0000FF"/>
      <w:u w:val="single"/>
    </w:rPr>
  </w:style>
  <w:style w:type="character" w:customStyle="1" w:styleId="markgoqpm5zhv">
    <w:name w:val="markgoqpm5zhv"/>
    <w:basedOn w:val="DefaultParagraphFont"/>
    <w:rsid w:val="00C620F4"/>
  </w:style>
  <w:style w:type="paragraph" w:styleId="NormalWeb">
    <w:name w:val="Normal (Web)"/>
    <w:basedOn w:val="Normal"/>
    <w:uiPriority w:val="99"/>
    <w:unhideWhenUsed/>
    <w:rsid w:val="00EB7DC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ark6jjt79mg4">
    <w:name w:val="mark6jjt79mg4"/>
    <w:basedOn w:val="DefaultParagraphFont"/>
    <w:rsid w:val="008D2913"/>
  </w:style>
  <w:style w:type="character" w:styleId="UnresolvedMention">
    <w:name w:val="Unresolved Mention"/>
    <w:basedOn w:val="DefaultParagraphFont"/>
    <w:uiPriority w:val="99"/>
    <w:semiHidden/>
    <w:unhideWhenUsed/>
    <w:rsid w:val="00C64CDB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F32BD6"/>
    <w:rPr>
      <w:i/>
      <w:iCs/>
    </w:rPr>
  </w:style>
  <w:style w:type="character" w:customStyle="1" w:styleId="anchor-text">
    <w:name w:val="anchor-text"/>
    <w:basedOn w:val="DefaultParagraphFont"/>
    <w:rsid w:val="007256C0"/>
  </w:style>
  <w:style w:type="character" w:customStyle="1" w:styleId="markhmh1ud3st">
    <w:name w:val="markhmh1ud3st"/>
    <w:basedOn w:val="DefaultParagraphFont"/>
    <w:rsid w:val="00EE5B7F"/>
  </w:style>
  <w:style w:type="character" w:customStyle="1" w:styleId="markxppbah3ss">
    <w:name w:val="markxppbah3ss"/>
    <w:basedOn w:val="DefaultParagraphFont"/>
    <w:rsid w:val="00EE5B7F"/>
  </w:style>
  <w:style w:type="character" w:customStyle="1" w:styleId="markhi18ouvm4">
    <w:name w:val="markhi18ouvm4"/>
    <w:basedOn w:val="DefaultParagraphFont"/>
    <w:rsid w:val="00EE5B7F"/>
  </w:style>
  <w:style w:type="character" w:styleId="Strong">
    <w:name w:val="Strong"/>
    <w:basedOn w:val="DefaultParagraphFont"/>
    <w:uiPriority w:val="22"/>
    <w:qFormat/>
    <w:rsid w:val="00EE5B7F"/>
    <w:rPr>
      <w:b/>
      <w:bCs/>
    </w:rPr>
  </w:style>
  <w:style w:type="paragraph" w:styleId="BodyText">
    <w:name w:val="Body Text"/>
    <w:basedOn w:val="Normal"/>
    <w:link w:val="BodyTextChar"/>
    <w:uiPriority w:val="1"/>
    <w:qFormat/>
    <w:rsid w:val="00D11CE2"/>
    <w:pPr>
      <w:autoSpaceDE w:val="0"/>
      <w:autoSpaceDN w:val="0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D11CE2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relative">
    <w:name w:val="relative"/>
    <w:basedOn w:val="DefaultParagraphFont"/>
    <w:rsid w:val="00E35C54"/>
  </w:style>
  <w:style w:type="character" w:customStyle="1" w:styleId="ms-1">
    <w:name w:val="ms-1"/>
    <w:basedOn w:val="DefaultParagraphFont"/>
    <w:rsid w:val="00E35C54"/>
  </w:style>
  <w:style w:type="character" w:customStyle="1" w:styleId="max-w-full">
    <w:name w:val="max-w-full"/>
    <w:basedOn w:val="DefaultParagraphFont"/>
    <w:rsid w:val="00E35C54"/>
  </w:style>
  <w:style w:type="character" w:customStyle="1" w:styleId="-me-1">
    <w:name w:val="-me-1"/>
    <w:basedOn w:val="DefaultParagraphFont"/>
    <w:rsid w:val="00E35C54"/>
  </w:style>
  <w:style w:type="character" w:customStyle="1" w:styleId="markaii0o8ofd">
    <w:name w:val="markaii0o8ofd"/>
    <w:basedOn w:val="DefaultParagraphFont"/>
    <w:rsid w:val="006242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535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11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37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255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35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47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43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412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13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94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72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91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512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21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2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6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6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11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654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641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252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126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8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8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42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414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923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277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5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40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25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616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046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963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0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71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457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74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011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55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6819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18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297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303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1998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836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1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99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64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955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3390/rs16213992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orcid.org/0000-0002-6860-2054" TargetMode="External"/><Relationship Id="rId12" Type="http://schemas.openxmlformats.org/officeDocument/2006/relationships/hyperlink" Target="https://dx.doi.org/10.5194/isprs-archives-XLII-3-711-201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i.org/10.1016/j.geomorph.2021.107927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doi.org/10.1016/j.rse.2021.11286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3390/rs14061415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6</Pages>
  <Words>2573</Words>
  <Characters>14669</Characters>
  <Application>Microsoft Office Word</Application>
  <DocSecurity>0</DocSecurity>
  <Lines>122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Zhang</dc:creator>
  <cp:lastModifiedBy>Zhang, Boya</cp:lastModifiedBy>
  <cp:revision>99</cp:revision>
  <cp:lastPrinted>2025-11-13T17:37:00Z</cp:lastPrinted>
  <dcterms:created xsi:type="dcterms:W3CDTF">2025-11-13T17:37:00Z</dcterms:created>
  <dcterms:modified xsi:type="dcterms:W3CDTF">2026-09-29T18:49:00Z</dcterms:modified>
</cp:coreProperties>
</file>